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34" w:type="dxa"/>
        <w:tblLook w:val="01E0" w:firstRow="1" w:lastRow="1" w:firstColumn="1" w:lastColumn="1" w:noHBand="0" w:noVBand="0"/>
      </w:tblPr>
      <w:tblGrid>
        <w:gridCol w:w="2262"/>
        <w:gridCol w:w="312"/>
        <w:gridCol w:w="1996"/>
      </w:tblGrid>
      <w:tr w:rsidR="00BA7FEA" w:rsidRPr="00BA7FEA" w:rsidTr="008859F0">
        <w:trPr>
          <w:trHeight w:val="474"/>
        </w:trPr>
        <w:tc>
          <w:tcPr>
            <w:tcW w:w="4570" w:type="dxa"/>
            <w:gridSpan w:val="3"/>
          </w:tcPr>
          <w:p w:rsidR="00B06F86" w:rsidRPr="00BA7FEA" w:rsidRDefault="00B06F86" w:rsidP="008859F0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EA">
              <w:rPr>
                <w:sz w:val="28"/>
              </w:rPr>
              <w:br w:type="page"/>
            </w:r>
            <w:r w:rsidRPr="00BA7FE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="00F51C74" w:rsidRPr="00BA7F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A7FEA" w:rsidRPr="00BA7FEA" w:rsidTr="008859F0">
        <w:trPr>
          <w:trHeight w:val="286"/>
        </w:trPr>
        <w:tc>
          <w:tcPr>
            <w:tcW w:w="4570" w:type="dxa"/>
            <w:gridSpan w:val="3"/>
            <w:tcBorders>
              <w:bottom w:val="single" w:sz="4" w:space="0" w:color="auto"/>
            </w:tcBorders>
          </w:tcPr>
          <w:p w:rsidR="00B06F86" w:rsidRPr="00BA7FEA" w:rsidRDefault="00B06F86" w:rsidP="00CE435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E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УФНС России по </w:t>
            </w:r>
            <w:r w:rsidR="00CE4358" w:rsidRPr="00BA7FEA">
              <w:rPr>
                <w:rFonts w:ascii="Times New Roman" w:hAnsi="Times New Roman" w:cs="Times New Roman"/>
                <w:sz w:val="24"/>
                <w:szCs w:val="24"/>
              </w:rPr>
              <w:t>Республике Ингушетия</w:t>
            </w:r>
          </w:p>
        </w:tc>
      </w:tr>
      <w:tr w:rsidR="00BA7FEA" w:rsidRPr="00BA7FEA" w:rsidTr="008859F0">
        <w:tc>
          <w:tcPr>
            <w:tcW w:w="4570" w:type="dxa"/>
            <w:gridSpan w:val="3"/>
            <w:tcBorders>
              <w:top w:val="single" w:sz="4" w:space="0" w:color="auto"/>
            </w:tcBorders>
          </w:tcPr>
          <w:p w:rsidR="00B06F86" w:rsidRPr="00BA7FEA" w:rsidRDefault="00B06F86" w:rsidP="008859F0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A7F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(наименование)</w:t>
            </w:r>
          </w:p>
        </w:tc>
      </w:tr>
      <w:tr w:rsidR="00BA7FEA" w:rsidRPr="00BA7FEA" w:rsidTr="008859F0">
        <w:tc>
          <w:tcPr>
            <w:tcW w:w="2262" w:type="dxa"/>
            <w:tcBorders>
              <w:bottom w:val="single" w:sz="4" w:space="0" w:color="auto"/>
            </w:tcBorders>
          </w:tcPr>
          <w:p w:rsidR="00B06F86" w:rsidRPr="00BA7FEA" w:rsidRDefault="00B06F86" w:rsidP="008859F0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B06F86" w:rsidRPr="00BA7FEA" w:rsidRDefault="00B06F86" w:rsidP="008859F0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B06F86" w:rsidRPr="00BA7FEA" w:rsidRDefault="000165A9" w:rsidP="008859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FEA">
              <w:rPr>
                <w:rFonts w:ascii="Times New Roman" w:hAnsi="Times New Roman" w:cs="Times New Roman"/>
                <w:sz w:val="24"/>
                <w:szCs w:val="24"/>
              </w:rPr>
              <w:t>М.Р.Куштов</w:t>
            </w:r>
            <w:proofErr w:type="spellEnd"/>
          </w:p>
        </w:tc>
      </w:tr>
      <w:tr w:rsidR="00BA7FEA" w:rsidRPr="00BA7FEA" w:rsidTr="008859F0">
        <w:tc>
          <w:tcPr>
            <w:tcW w:w="2262" w:type="dxa"/>
            <w:tcBorders>
              <w:top w:val="single" w:sz="4" w:space="0" w:color="auto"/>
            </w:tcBorders>
          </w:tcPr>
          <w:p w:rsidR="00B06F86" w:rsidRPr="00BA7FEA" w:rsidRDefault="00B06F86" w:rsidP="008859F0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A7F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12" w:type="dxa"/>
          </w:tcPr>
          <w:p w:rsidR="00B06F86" w:rsidRPr="00BA7FEA" w:rsidRDefault="00B06F86" w:rsidP="008859F0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6" w:type="dxa"/>
          </w:tcPr>
          <w:p w:rsidR="00B06F86" w:rsidRPr="00BA7FEA" w:rsidRDefault="00B06F86" w:rsidP="008859F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A7F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BA7FEA" w:rsidRPr="00BA7FEA" w:rsidTr="008859F0">
        <w:tc>
          <w:tcPr>
            <w:tcW w:w="4570" w:type="dxa"/>
            <w:gridSpan w:val="3"/>
          </w:tcPr>
          <w:p w:rsidR="00B06F86" w:rsidRPr="00BA7FEA" w:rsidRDefault="00D84501" w:rsidP="004A0292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A0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A7FE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A029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06F86" w:rsidRPr="00BA7FEA">
              <w:rPr>
                <w:rFonts w:ascii="Times New Roman" w:hAnsi="Times New Roman" w:cs="Times New Roman"/>
                <w:sz w:val="24"/>
                <w:szCs w:val="24"/>
              </w:rPr>
              <w:t>" __</w:t>
            </w:r>
            <w:r w:rsidR="004A029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A0292" w:rsidRPr="00BA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292">
              <w:rPr>
                <w:rFonts w:ascii="Times New Roman" w:hAnsi="Times New Roman" w:cs="Times New Roman"/>
                <w:sz w:val="24"/>
                <w:szCs w:val="24"/>
              </w:rPr>
              <w:t xml:space="preserve">___ 20    </w:t>
            </w:r>
            <w:r w:rsidR="00B06F86" w:rsidRPr="00BA7F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06F86" w:rsidRPr="00BA7FEA" w:rsidRDefault="00B06F86" w:rsidP="00B06F86">
      <w:pPr>
        <w:pStyle w:val="ConsPlusNonformat"/>
        <w:widowControl/>
        <w:ind w:left="3120"/>
        <w:rPr>
          <w:rFonts w:ascii="Times New Roman" w:hAnsi="Times New Roman" w:cs="Times New Roman"/>
          <w:sz w:val="24"/>
          <w:szCs w:val="24"/>
        </w:rPr>
      </w:pPr>
    </w:p>
    <w:p w:rsidR="00B06F86" w:rsidRPr="00BA7FEA" w:rsidRDefault="00B06F86" w:rsidP="00B06F86">
      <w:pPr>
        <w:autoSpaceDE w:val="0"/>
        <w:autoSpaceDN w:val="0"/>
        <w:adjustRightInd w:val="0"/>
        <w:ind w:firstLine="540"/>
        <w:jc w:val="both"/>
      </w:pPr>
    </w:p>
    <w:p w:rsidR="00B06F86" w:rsidRPr="00BA7FEA" w:rsidRDefault="00B06F86" w:rsidP="00B06F86">
      <w:pPr>
        <w:pStyle w:val="1"/>
        <w:rPr>
          <w:b/>
        </w:rPr>
      </w:pPr>
      <w:bookmarkStart w:id="1" w:name="_Toc331067026"/>
      <w:r w:rsidRPr="00BA7FEA">
        <w:rPr>
          <w:b/>
        </w:rPr>
        <w:t xml:space="preserve">Должностной регламент </w:t>
      </w:r>
      <w:bookmarkEnd w:id="1"/>
    </w:p>
    <w:p w:rsidR="00F51C74" w:rsidRPr="00BA7FEA" w:rsidRDefault="003676F1" w:rsidP="0027302F">
      <w:pPr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 w:rsidRPr="00BA7FEA">
        <w:rPr>
          <w:b/>
          <w:bCs/>
          <w:sz w:val="28"/>
          <w:szCs w:val="28"/>
          <w:u w:val="single"/>
        </w:rPr>
        <w:t>государственного налогового инспектора</w:t>
      </w:r>
      <w:r w:rsidR="00F51C74" w:rsidRPr="00BA7FEA">
        <w:rPr>
          <w:b/>
          <w:bCs/>
          <w:sz w:val="28"/>
          <w:szCs w:val="28"/>
          <w:u w:val="single"/>
        </w:rPr>
        <w:t xml:space="preserve"> отдела урегулирования состояния расчетов с бюджетом УФНС России по Республике Ингушетия</w:t>
      </w:r>
      <w:r w:rsidR="00F51C74" w:rsidRPr="00BA7FEA">
        <w:rPr>
          <w:sz w:val="16"/>
          <w:szCs w:val="16"/>
          <w:u w:val="single"/>
        </w:rPr>
        <w:t xml:space="preserve"> </w:t>
      </w:r>
    </w:p>
    <w:p w:rsidR="00B06F86" w:rsidRPr="00BA7FEA" w:rsidRDefault="00DE4EC0" w:rsidP="0027302F">
      <w:pPr>
        <w:autoSpaceDE w:val="0"/>
        <w:autoSpaceDN w:val="0"/>
        <w:adjustRightInd w:val="0"/>
        <w:jc w:val="center"/>
      </w:pPr>
      <w:r w:rsidRPr="00BA7FEA">
        <w:rPr>
          <w:sz w:val="16"/>
          <w:szCs w:val="16"/>
        </w:rPr>
        <w:t xml:space="preserve">(наименование должности, структурного подразделения УФНС России по </w:t>
      </w:r>
      <w:r w:rsidR="0015540E" w:rsidRPr="00BA7FEA">
        <w:rPr>
          <w:sz w:val="16"/>
          <w:szCs w:val="16"/>
        </w:rPr>
        <w:t>Республике Ингушетия</w:t>
      </w:r>
      <w:r w:rsidRPr="00BA7FEA">
        <w:rPr>
          <w:sz w:val="16"/>
          <w:szCs w:val="16"/>
        </w:rPr>
        <w:t>)</w:t>
      </w:r>
    </w:p>
    <w:p w:rsidR="00B06F86" w:rsidRPr="00BA7FEA" w:rsidRDefault="00B06F86" w:rsidP="00B06F86">
      <w:pPr>
        <w:autoSpaceDE w:val="0"/>
        <w:autoSpaceDN w:val="0"/>
        <w:adjustRightInd w:val="0"/>
        <w:jc w:val="center"/>
      </w:pPr>
    </w:p>
    <w:p w:rsidR="00B06F86" w:rsidRPr="00BA7FEA" w:rsidRDefault="00B06F86" w:rsidP="00B06F86">
      <w:pPr>
        <w:autoSpaceDE w:val="0"/>
        <w:autoSpaceDN w:val="0"/>
        <w:adjustRightInd w:val="0"/>
        <w:jc w:val="center"/>
        <w:outlineLvl w:val="2"/>
        <w:rPr>
          <w:b/>
        </w:rPr>
      </w:pPr>
      <w:r w:rsidRPr="00BA7FEA">
        <w:rPr>
          <w:b/>
        </w:rPr>
        <w:t>I. Общие положения</w:t>
      </w:r>
    </w:p>
    <w:p w:rsidR="00B06F86" w:rsidRPr="00BA7FEA" w:rsidRDefault="00B06F86" w:rsidP="00D84501">
      <w:pPr>
        <w:autoSpaceDE w:val="0"/>
        <w:autoSpaceDN w:val="0"/>
        <w:adjustRightInd w:val="0"/>
        <w:spacing w:line="0" w:lineRule="atLeast"/>
        <w:ind w:firstLine="539"/>
        <w:jc w:val="both"/>
      </w:pPr>
    </w:p>
    <w:p w:rsidR="00D26FB6" w:rsidRPr="00BA7FEA" w:rsidRDefault="00B06F86" w:rsidP="00D84501">
      <w:pPr>
        <w:autoSpaceDE w:val="0"/>
        <w:autoSpaceDN w:val="0"/>
        <w:adjustRightInd w:val="0"/>
        <w:spacing w:line="0" w:lineRule="atLeast"/>
        <w:ind w:firstLine="539"/>
        <w:jc w:val="both"/>
      </w:pPr>
      <w:r w:rsidRPr="00BA7FEA">
        <w:t>1</w:t>
      </w:r>
      <w:r w:rsidR="00D775AF" w:rsidRPr="00BA7FEA">
        <w:t>.</w:t>
      </w:r>
      <w:r w:rsidRPr="00BA7FEA">
        <w:t xml:space="preserve"> Должность федеральной государственной гражданской службы (далее - гражданская служба) </w:t>
      </w:r>
      <w:r w:rsidR="003676F1" w:rsidRPr="00BA7FEA">
        <w:t xml:space="preserve">государственного налогового инспектора </w:t>
      </w:r>
      <w:r w:rsidR="00F51C74" w:rsidRPr="00BA7FEA">
        <w:t>отдела урегулирования состояния расчетов с бюджетом УФНС России по Республике Ингушетия</w:t>
      </w:r>
      <w:r w:rsidR="00CE4358" w:rsidRPr="00BA7FEA">
        <w:t xml:space="preserve"> </w:t>
      </w:r>
      <w:r w:rsidR="00D26FB6" w:rsidRPr="00BA7FEA">
        <w:t xml:space="preserve">(далее </w:t>
      </w:r>
      <w:r w:rsidR="00F51C74" w:rsidRPr="00BA7FEA">
        <w:t>–</w:t>
      </w:r>
      <w:r w:rsidR="00D26FB6" w:rsidRPr="00BA7FEA">
        <w:t xml:space="preserve"> </w:t>
      </w:r>
      <w:r w:rsidR="003676F1" w:rsidRPr="00BA7FEA">
        <w:t>государственный налоговый инспектор</w:t>
      </w:r>
      <w:r w:rsidR="00D26FB6" w:rsidRPr="00BA7FEA">
        <w:t xml:space="preserve">) относится к </w:t>
      </w:r>
      <w:r w:rsidR="008C16BB" w:rsidRPr="00BA7FEA">
        <w:t>старшей</w:t>
      </w:r>
      <w:r w:rsidR="00D26FB6" w:rsidRPr="00BA7FEA">
        <w:t xml:space="preserve"> группе должностей гражданской службы категории "Специалисты".</w:t>
      </w:r>
    </w:p>
    <w:p w:rsidR="006A0AC4" w:rsidRPr="00BA7FEA" w:rsidRDefault="002F13E9" w:rsidP="00D84501">
      <w:pPr>
        <w:autoSpaceDE w:val="0"/>
        <w:autoSpaceDN w:val="0"/>
        <w:adjustRightInd w:val="0"/>
        <w:spacing w:line="0" w:lineRule="atLeast"/>
        <w:ind w:firstLine="539"/>
        <w:jc w:val="both"/>
        <w:rPr>
          <w:i/>
        </w:rPr>
      </w:pPr>
      <w:r w:rsidRPr="00BA7FEA">
        <w:t>Регистрационный номер (код) должности –</w:t>
      </w:r>
      <w:r w:rsidR="00825848" w:rsidRPr="00BA7FEA">
        <w:t xml:space="preserve"> </w:t>
      </w:r>
      <w:r w:rsidR="008C16BB" w:rsidRPr="00BA7FEA">
        <w:t>11-3-4</w:t>
      </w:r>
      <w:r w:rsidR="00D26FB6" w:rsidRPr="00BA7FEA">
        <w:t>-06</w:t>
      </w:r>
      <w:r w:rsidR="008C16BB" w:rsidRPr="00BA7FEA">
        <w:t>0</w:t>
      </w:r>
      <w:r w:rsidR="00D26FB6" w:rsidRPr="00BA7FEA">
        <w:t>.</w:t>
      </w:r>
    </w:p>
    <w:p w:rsidR="00F51C74" w:rsidRPr="00BA7FEA" w:rsidRDefault="00D775AF" w:rsidP="00D84501">
      <w:pPr>
        <w:autoSpaceDE w:val="0"/>
        <w:autoSpaceDN w:val="0"/>
        <w:adjustRightInd w:val="0"/>
        <w:spacing w:line="0" w:lineRule="atLeast"/>
        <w:ind w:firstLine="539"/>
        <w:jc w:val="both"/>
      </w:pPr>
      <w:r w:rsidRPr="00BA7FEA">
        <w:t>2</w:t>
      </w:r>
      <w:r w:rsidR="00404A27" w:rsidRPr="00BA7FEA">
        <w:t xml:space="preserve">. </w:t>
      </w:r>
      <w:r w:rsidR="00F51C74" w:rsidRPr="00BA7FEA">
        <w:t xml:space="preserve">Область профессиональной служебной деятельности </w:t>
      </w:r>
      <w:r w:rsidR="003676F1" w:rsidRPr="00BA7FEA">
        <w:t xml:space="preserve">государственного налогового инспектора </w:t>
      </w:r>
      <w:r w:rsidR="00F51C74" w:rsidRPr="00BA7FEA">
        <w:t>отдела: финансы, финансовая деятельность.</w:t>
      </w:r>
    </w:p>
    <w:p w:rsidR="00F51C74" w:rsidRPr="00BA7FEA" w:rsidRDefault="00404A27" w:rsidP="00D84501">
      <w:pPr>
        <w:autoSpaceDE w:val="0"/>
        <w:autoSpaceDN w:val="0"/>
        <w:adjustRightInd w:val="0"/>
        <w:spacing w:line="0" w:lineRule="atLeast"/>
        <w:ind w:firstLine="539"/>
        <w:jc w:val="both"/>
      </w:pPr>
      <w:r w:rsidRPr="00BA7FEA">
        <w:t xml:space="preserve">3. </w:t>
      </w:r>
      <w:r w:rsidR="00F51C74" w:rsidRPr="00BA7FEA">
        <w:t xml:space="preserve">Вид профессиональной служебной деятельности </w:t>
      </w:r>
      <w:r w:rsidR="003676F1" w:rsidRPr="00BA7FEA">
        <w:t xml:space="preserve">государственного налогового инспектора </w:t>
      </w:r>
      <w:r w:rsidR="00F51C74" w:rsidRPr="00BA7FEA">
        <w:t xml:space="preserve">отдела: администрирование и </w:t>
      </w:r>
      <w:proofErr w:type="gramStart"/>
      <w:r w:rsidR="00F51C74" w:rsidRPr="00BA7FEA">
        <w:t>контроль за</w:t>
      </w:r>
      <w:proofErr w:type="gramEnd"/>
      <w:r w:rsidR="00F51C74" w:rsidRPr="00BA7FEA">
        <w:t xml:space="preserve"> правильностью исчисления, полнотой и своевременностью уплаты налогов и сборов.</w:t>
      </w:r>
    </w:p>
    <w:p w:rsidR="00F51C74" w:rsidRPr="00BA7FEA" w:rsidRDefault="00404A27" w:rsidP="00F51C74">
      <w:pPr>
        <w:autoSpaceDE w:val="0"/>
        <w:autoSpaceDN w:val="0"/>
        <w:adjustRightInd w:val="0"/>
        <w:spacing w:line="0" w:lineRule="atLeast"/>
        <w:ind w:firstLine="539"/>
        <w:jc w:val="both"/>
      </w:pPr>
      <w:r w:rsidRPr="00BA7FEA">
        <w:t xml:space="preserve">4. </w:t>
      </w:r>
      <w:r w:rsidR="00F51C74" w:rsidRPr="00BA7FEA">
        <w:t xml:space="preserve">Назначение на должность и освобождение от должности </w:t>
      </w:r>
      <w:r w:rsidR="003676F1" w:rsidRPr="00BA7FEA">
        <w:t xml:space="preserve">государственного налогового инспектора </w:t>
      </w:r>
      <w:r w:rsidR="00F51C74" w:rsidRPr="00BA7FEA">
        <w:t>отдела осуществляется руководителем УФНС России по Республике Ингушетия.</w:t>
      </w:r>
    </w:p>
    <w:p w:rsidR="00404A27" w:rsidRPr="00BA7FEA" w:rsidRDefault="00F51C74" w:rsidP="00F51C74">
      <w:pPr>
        <w:autoSpaceDE w:val="0"/>
        <w:autoSpaceDN w:val="0"/>
        <w:adjustRightInd w:val="0"/>
        <w:spacing w:line="0" w:lineRule="atLeast"/>
        <w:ind w:firstLine="539"/>
        <w:jc w:val="both"/>
      </w:pPr>
      <w:r w:rsidRPr="00BA7FEA">
        <w:t xml:space="preserve">5. </w:t>
      </w:r>
      <w:r w:rsidR="008C74C1" w:rsidRPr="00BA7FEA">
        <w:t>Г</w:t>
      </w:r>
      <w:r w:rsidR="003676F1" w:rsidRPr="00BA7FEA">
        <w:t xml:space="preserve">осударственный налоговый инспектор </w:t>
      </w:r>
      <w:r w:rsidRPr="00BA7FEA">
        <w:t xml:space="preserve">отдела непосредственно подчиняется начальнику отдела урегулирования состояния расчетов с бюджетом УФНС России по Республике Ингушетия  (далее – отдел). Гражданский служащий, замещающий должность </w:t>
      </w:r>
      <w:r w:rsidR="003676F1" w:rsidRPr="00BA7FEA">
        <w:t xml:space="preserve">государственного налогового инспектора, </w:t>
      </w:r>
      <w:r w:rsidRPr="00BA7FEA">
        <w:t>также подчиняется курирующему заместителю руководителя УФНС России по Республике Ингушетия.</w:t>
      </w:r>
      <w:r w:rsidR="00D84501" w:rsidRPr="00BA7FEA">
        <w:tab/>
      </w:r>
    </w:p>
    <w:p w:rsidR="00AB019D" w:rsidRPr="00BA7FEA" w:rsidRDefault="00AB019D" w:rsidP="00F51C74">
      <w:pPr>
        <w:autoSpaceDE w:val="0"/>
        <w:autoSpaceDN w:val="0"/>
        <w:adjustRightInd w:val="0"/>
        <w:spacing w:line="0" w:lineRule="atLeast"/>
        <w:ind w:firstLine="539"/>
        <w:jc w:val="both"/>
      </w:pPr>
      <w:r w:rsidRPr="00BA7FEA">
        <w:t xml:space="preserve">6. С рабочим </w:t>
      </w:r>
      <w:proofErr w:type="gramStart"/>
      <w:r w:rsidRPr="00BA7FEA">
        <w:t>местом</w:t>
      </w:r>
      <w:proofErr w:type="gramEnd"/>
      <w:r w:rsidRPr="00BA7FEA">
        <w:t xml:space="preserve"> расположенным по адресу: 386101, Республика Ингушетия, г. Назрань, пр. И. </w:t>
      </w:r>
      <w:proofErr w:type="spellStart"/>
      <w:r w:rsidRPr="00BA7FEA">
        <w:t>Базоркина</w:t>
      </w:r>
      <w:proofErr w:type="spellEnd"/>
      <w:r w:rsidRPr="00BA7FEA">
        <w:t xml:space="preserve"> 28.</w:t>
      </w:r>
    </w:p>
    <w:p w:rsidR="00F51C74" w:rsidRPr="00BA7FEA" w:rsidRDefault="00F51C74" w:rsidP="00F51C74">
      <w:pPr>
        <w:autoSpaceDE w:val="0"/>
        <w:autoSpaceDN w:val="0"/>
        <w:adjustRightInd w:val="0"/>
        <w:spacing w:line="0" w:lineRule="atLeast"/>
        <w:ind w:firstLine="539"/>
        <w:jc w:val="both"/>
      </w:pPr>
    </w:p>
    <w:p w:rsidR="00404A27" w:rsidRPr="00BA7FEA" w:rsidRDefault="00404A27" w:rsidP="00404A2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A7FEA">
        <w:rPr>
          <w:b/>
        </w:rPr>
        <w:t>II. Квалификационные требования для замещения должности</w:t>
      </w:r>
    </w:p>
    <w:p w:rsidR="00404A27" w:rsidRPr="00BA7FEA" w:rsidRDefault="00404A27" w:rsidP="00117905">
      <w:pPr>
        <w:autoSpaceDE w:val="0"/>
        <w:autoSpaceDN w:val="0"/>
        <w:adjustRightInd w:val="0"/>
        <w:jc w:val="center"/>
        <w:rPr>
          <w:b/>
        </w:rPr>
      </w:pPr>
      <w:r w:rsidRPr="00BA7FEA">
        <w:rPr>
          <w:b/>
        </w:rPr>
        <w:t xml:space="preserve">гражданской службы </w:t>
      </w:r>
    </w:p>
    <w:p w:rsidR="0070084F" w:rsidRPr="00BA7FEA" w:rsidRDefault="00404A27" w:rsidP="00865045">
      <w:pPr>
        <w:autoSpaceDE w:val="0"/>
        <w:autoSpaceDN w:val="0"/>
        <w:adjustRightInd w:val="0"/>
        <w:ind w:firstLine="540"/>
        <w:jc w:val="both"/>
        <w:rPr>
          <w:b/>
        </w:rPr>
      </w:pPr>
      <w:r w:rsidRPr="00BA7FEA">
        <w:rPr>
          <w:b/>
        </w:rPr>
        <w:t xml:space="preserve">6. Для замещения должности </w:t>
      </w:r>
      <w:r w:rsidR="003676F1" w:rsidRPr="00BA7FEA">
        <w:rPr>
          <w:b/>
        </w:rPr>
        <w:t xml:space="preserve">государственного налогового инспектора </w:t>
      </w:r>
      <w:r w:rsidR="00F51C74" w:rsidRPr="00BA7FEA">
        <w:rPr>
          <w:b/>
        </w:rPr>
        <w:t xml:space="preserve">отдела </w:t>
      </w:r>
      <w:r w:rsidRPr="00BA7FEA">
        <w:rPr>
          <w:b/>
        </w:rPr>
        <w:t>устанавливаются следующие требования.</w:t>
      </w:r>
      <w:r w:rsidR="0070084F" w:rsidRPr="00BA7FEA">
        <w:rPr>
          <w:b/>
        </w:rPr>
        <w:t xml:space="preserve"> </w:t>
      </w:r>
    </w:p>
    <w:p w:rsidR="0070378E" w:rsidRPr="00BA7FEA" w:rsidRDefault="0070084F" w:rsidP="00865045">
      <w:pPr>
        <w:autoSpaceDE w:val="0"/>
        <w:autoSpaceDN w:val="0"/>
        <w:adjustRightInd w:val="0"/>
        <w:ind w:firstLine="540"/>
        <w:jc w:val="both"/>
      </w:pPr>
      <w:r w:rsidRPr="00BA7FEA">
        <w:t>6.1. Наличие высшего образования</w:t>
      </w:r>
      <w:r w:rsidR="0070378E" w:rsidRPr="00BA7FEA">
        <w:t>.</w:t>
      </w:r>
    </w:p>
    <w:p w:rsidR="006A0AC4" w:rsidRPr="00BA7FEA" w:rsidRDefault="006A0AC4" w:rsidP="00865045">
      <w:pPr>
        <w:widowControl w:val="0"/>
        <w:ind w:firstLine="540"/>
        <w:jc w:val="both"/>
        <w:rPr>
          <w:spacing w:val="-2"/>
          <w:sz w:val="28"/>
          <w:szCs w:val="28"/>
        </w:rPr>
      </w:pPr>
      <w:r w:rsidRPr="00BA7FEA">
        <w:rPr>
          <w:spacing w:val="-2"/>
        </w:rPr>
        <w:t>6.2. </w:t>
      </w:r>
      <w:r w:rsidRPr="00BA7FEA">
        <w:rPr>
          <w:bCs/>
        </w:rPr>
        <w:t>Квалификационные требования к стажу государственной гражданской службы или стажу работы по специальности не предъявляются</w:t>
      </w:r>
      <w:r w:rsidRPr="00BA7FEA">
        <w:rPr>
          <w:bCs/>
          <w:sz w:val="28"/>
          <w:szCs w:val="28"/>
        </w:rPr>
        <w:t>.</w:t>
      </w:r>
    </w:p>
    <w:p w:rsidR="006A0AC4" w:rsidRPr="00BA7FEA" w:rsidRDefault="006A0AC4" w:rsidP="00CB03F3">
      <w:pPr>
        <w:widowControl w:val="0"/>
        <w:ind w:firstLine="540"/>
        <w:jc w:val="both"/>
      </w:pPr>
      <w:r w:rsidRPr="00BA7FEA">
        <w:t>6.3. Наличие базовых знаний: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</w:t>
      </w:r>
      <w:r w:rsidR="00CB03F3" w:rsidRPr="00BA7FEA">
        <w:t xml:space="preserve">, в том числе Федерального закона от 27 мая 2003 г. № 58-ФЗ «О системе государственной службы Российской </w:t>
      </w:r>
      <w:proofErr w:type="spellStart"/>
      <w:r w:rsidR="00CB03F3" w:rsidRPr="00BA7FEA">
        <w:t>Федерации»</w:t>
      </w:r>
      <w:proofErr w:type="gramStart"/>
      <w:r w:rsidR="00CB03F3" w:rsidRPr="00BA7FEA">
        <w:t>,Ф</w:t>
      </w:r>
      <w:proofErr w:type="gramEnd"/>
      <w:r w:rsidR="00CB03F3" w:rsidRPr="00BA7FEA">
        <w:t>едерального</w:t>
      </w:r>
      <w:proofErr w:type="spellEnd"/>
      <w:r w:rsidR="00CB03F3" w:rsidRPr="00BA7FEA">
        <w:t xml:space="preserve"> закона от 27 июля 2004 г. № 79-ФЗ «О </w:t>
      </w:r>
      <w:r w:rsidR="00CB03F3" w:rsidRPr="00BA7FEA">
        <w:lastRenderedPageBreak/>
        <w:t xml:space="preserve">государственной гражданской службе Российской </w:t>
      </w:r>
      <w:proofErr w:type="spellStart"/>
      <w:r w:rsidR="00CB03F3" w:rsidRPr="00BA7FEA">
        <w:t>Федерации»,Федерального</w:t>
      </w:r>
      <w:proofErr w:type="spellEnd"/>
      <w:r w:rsidR="00CB03F3" w:rsidRPr="00BA7FEA">
        <w:t xml:space="preserve"> закона от 25 декабря 2008 г. № 273-ФЗ «О противодействии коррупции»</w:t>
      </w:r>
      <w:r w:rsidRPr="00BA7FEA">
        <w:t xml:space="preserve">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служебного распорядка </w:t>
      </w:r>
      <w:r w:rsidR="00D23F45" w:rsidRPr="00BA7FEA">
        <w:t>Управления</w:t>
      </w:r>
      <w:r w:rsidRPr="00BA7FEA">
        <w:t xml:space="preserve">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</w:t>
      </w:r>
      <w:proofErr w:type="gramStart"/>
      <w:r w:rsidRPr="00BA7FEA">
        <w:t>применения</w:t>
      </w:r>
      <w:proofErr w:type="gramEnd"/>
      <w:r w:rsidRPr="00BA7FEA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3F665B" w:rsidRPr="00BA7FEA" w:rsidRDefault="00404A27" w:rsidP="00865045">
      <w:pPr>
        <w:autoSpaceDE w:val="0"/>
        <w:autoSpaceDN w:val="0"/>
        <w:adjustRightInd w:val="0"/>
        <w:ind w:firstLine="540"/>
        <w:jc w:val="both"/>
        <w:rPr>
          <w:b/>
        </w:rPr>
      </w:pPr>
      <w:r w:rsidRPr="00BA7FEA">
        <w:rPr>
          <w:b/>
        </w:rPr>
        <w:t>6.</w:t>
      </w:r>
      <w:r w:rsidR="00865045" w:rsidRPr="00BA7FEA">
        <w:rPr>
          <w:b/>
        </w:rPr>
        <w:t>4</w:t>
      </w:r>
      <w:r w:rsidRPr="00BA7FEA">
        <w:rPr>
          <w:b/>
        </w:rPr>
        <w:t xml:space="preserve">. </w:t>
      </w:r>
      <w:r w:rsidR="0070378E" w:rsidRPr="00BA7FEA">
        <w:rPr>
          <w:b/>
        </w:rPr>
        <w:t>Наличие профессиональных знаний:</w:t>
      </w:r>
    </w:p>
    <w:p w:rsidR="005C16CA" w:rsidRPr="00BA7FEA" w:rsidRDefault="00404A27" w:rsidP="00865045">
      <w:pPr>
        <w:ind w:firstLine="540"/>
      </w:pPr>
      <w:r w:rsidRPr="00BA7FEA">
        <w:t>6.</w:t>
      </w:r>
      <w:r w:rsidR="00865045" w:rsidRPr="00BA7FEA">
        <w:t>4</w:t>
      </w:r>
      <w:r w:rsidRPr="00BA7FEA">
        <w:t xml:space="preserve">.1. </w:t>
      </w:r>
      <w:r w:rsidR="005C16CA" w:rsidRPr="00BA7FEA">
        <w:t>В сфере законодательства Российской Федерации:</w:t>
      </w:r>
    </w:p>
    <w:p w:rsidR="00346434" w:rsidRPr="00BA7FEA" w:rsidRDefault="00346434" w:rsidP="00346434">
      <w:pPr>
        <w:widowControl w:val="0"/>
        <w:ind w:firstLine="567"/>
        <w:jc w:val="both"/>
        <w:rPr>
          <w:szCs w:val="28"/>
        </w:rPr>
      </w:pPr>
      <w:r w:rsidRPr="00BA7FEA">
        <w:rPr>
          <w:szCs w:val="28"/>
        </w:rPr>
        <w:t>- Конституция Российской Федерации;</w:t>
      </w:r>
    </w:p>
    <w:p w:rsidR="00346434" w:rsidRPr="00BA7FEA" w:rsidRDefault="00346434" w:rsidP="00346434">
      <w:pPr>
        <w:pStyle w:val="a5"/>
        <w:ind w:firstLine="567"/>
        <w:jc w:val="both"/>
        <w:rPr>
          <w:szCs w:val="28"/>
        </w:rPr>
      </w:pPr>
      <w:r w:rsidRPr="00BA7FEA">
        <w:rPr>
          <w:szCs w:val="28"/>
        </w:rPr>
        <w:t xml:space="preserve">- </w:t>
      </w:r>
      <w:r w:rsidR="00CB03F3" w:rsidRPr="00BA7FEA">
        <w:rPr>
          <w:szCs w:val="28"/>
        </w:rPr>
        <w:t>Налоговый кодекс Российской Федерации (часть первая) от 31.07. 1998 года № 146-ФЗ и часть вторая от 05.08.2000 № 117-ФЗ</w:t>
      </w:r>
      <w:r w:rsidRPr="00BA7FEA">
        <w:rPr>
          <w:szCs w:val="28"/>
        </w:rPr>
        <w:t>;</w:t>
      </w:r>
    </w:p>
    <w:p w:rsidR="00346434" w:rsidRPr="00BA7FEA" w:rsidRDefault="00346434" w:rsidP="00346434">
      <w:pPr>
        <w:pStyle w:val="a5"/>
        <w:ind w:firstLine="567"/>
        <w:jc w:val="both"/>
        <w:rPr>
          <w:szCs w:val="28"/>
        </w:rPr>
      </w:pPr>
      <w:r w:rsidRPr="00BA7FEA">
        <w:rPr>
          <w:szCs w:val="28"/>
        </w:rPr>
        <w:t xml:space="preserve">- Кодекс Российской Федерации об административных правонарушениях; </w:t>
      </w:r>
    </w:p>
    <w:p w:rsidR="00346434" w:rsidRPr="00BA7FEA" w:rsidRDefault="00346434" w:rsidP="00346434">
      <w:pPr>
        <w:pStyle w:val="a5"/>
        <w:ind w:firstLine="567"/>
        <w:jc w:val="both"/>
        <w:rPr>
          <w:szCs w:val="28"/>
        </w:rPr>
      </w:pPr>
      <w:r w:rsidRPr="00BA7FEA">
        <w:rPr>
          <w:szCs w:val="28"/>
        </w:rPr>
        <w:t>- Уголовно-процессуальный кодекс Российской Федерации (статьи 44, 140, 141, 144,145);</w:t>
      </w:r>
    </w:p>
    <w:p w:rsidR="00346434" w:rsidRPr="00BA7FEA" w:rsidRDefault="00346434" w:rsidP="00346434">
      <w:pPr>
        <w:pStyle w:val="a5"/>
        <w:ind w:firstLine="567"/>
        <w:jc w:val="both"/>
        <w:rPr>
          <w:szCs w:val="28"/>
        </w:rPr>
      </w:pPr>
      <w:r w:rsidRPr="00BA7FEA">
        <w:rPr>
          <w:szCs w:val="28"/>
        </w:rPr>
        <w:t>- Уголовный кодекс Российской Федерации (статьи 198-199.2);</w:t>
      </w:r>
    </w:p>
    <w:p w:rsidR="00346434" w:rsidRPr="00BA7FEA" w:rsidRDefault="00346434" w:rsidP="00346434">
      <w:pPr>
        <w:pStyle w:val="a5"/>
        <w:ind w:firstLine="567"/>
        <w:jc w:val="both"/>
        <w:rPr>
          <w:szCs w:val="28"/>
        </w:rPr>
      </w:pPr>
      <w:r w:rsidRPr="00BA7FEA">
        <w:rPr>
          <w:szCs w:val="28"/>
        </w:rPr>
        <w:t xml:space="preserve">- Гражданский кодекс Российской Федерации (часть первая); </w:t>
      </w:r>
    </w:p>
    <w:p w:rsidR="00346434" w:rsidRPr="00BA7FEA" w:rsidRDefault="00346434" w:rsidP="00346434">
      <w:pPr>
        <w:pStyle w:val="a5"/>
        <w:ind w:firstLine="567"/>
        <w:jc w:val="both"/>
        <w:rPr>
          <w:szCs w:val="28"/>
        </w:rPr>
      </w:pPr>
      <w:r w:rsidRPr="00BA7FEA">
        <w:rPr>
          <w:szCs w:val="28"/>
        </w:rPr>
        <w:t>- Закон Российской Федерации от 21 марта 1991 г. № 943-1 «О налоговых органах Российской Федерации»;</w:t>
      </w:r>
    </w:p>
    <w:p w:rsidR="00346434" w:rsidRPr="00BA7FEA" w:rsidRDefault="00346434" w:rsidP="00346434">
      <w:pPr>
        <w:pStyle w:val="a5"/>
        <w:ind w:firstLine="567"/>
        <w:jc w:val="both"/>
        <w:rPr>
          <w:szCs w:val="28"/>
        </w:rPr>
      </w:pPr>
      <w:r w:rsidRPr="00BA7FEA">
        <w:rPr>
          <w:szCs w:val="28"/>
        </w:rPr>
        <w:t>- Федеральный закон от 26 октября 2002 г. № 127-ФЗ «О несостоятельности (банкротстве)»;</w:t>
      </w:r>
    </w:p>
    <w:p w:rsidR="00CE4358" w:rsidRPr="00BA7FEA" w:rsidRDefault="00CE4358" w:rsidP="00346434">
      <w:pPr>
        <w:pStyle w:val="a5"/>
        <w:ind w:firstLine="567"/>
        <w:jc w:val="both"/>
        <w:rPr>
          <w:szCs w:val="28"/>
        </w:rPr>
      </w:pPr>
      <w:r w:rsidRPr="00BA7FEA">
        <w:rPr>
          <w:szCs w:val="28"/>
        </w:rPr>
        <w:t>- Федеральный закон от 02 октября 2007 г. № 229-ФЗ «Об исполнительном производстве»;</w:t>
      </w:r>
    </w:p>
    <w:p w:rsidR="00346434" w:rsidRPr="00BA7FEA" w:rsidRDefault="00346434" w:rsidP="00346434">
      <w:pPr>
        <w:pStyle w:val="a5"/>
        <w:ind w:firstLine="567"/>
        <w:jc w:val="both"/>
        <w:rPr>
          <w:szCs w:val="28"/>
        </w:rPr>
      </w:pPr>
      <w:r w:rsidRPr="00BA7FEA">
        <w:rPr>
          <w:szCs w:val="28"/>
        </w:rPr>
        <w:t>-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6E13BC" w:rsidRPr="00BA7FEA" w:rsidRDefault="00346434" w:rsidP="00346434">
      <w:pPr>
        <w:widowControl w:val="0"/>
        <w:ind w:firstLine="567"/>
        <w:jc w:val="both"/>
        <w:rPr>
          <w:szCs w:val="28"/>
        </w:rPr>
      </w:pPr>
      <w:proofErr w:type="gramStart"/>
      <w:r w:rsidRPr="00BA7FEA">
        <w:rPr>
          <w:szCs w:val="28"/>
        </w:rPr>
        <w:t>-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BA7FEA">
        <w:rPr>
          <w:szCs w:val="28"/>
        </w:rPr>
        <w:t xml:space="preserve"> </w:t>
      </w:r>
      <w:proofErr w:type="gramStart"/>
      <w:r w:rsidRPr="00BA7FEA">
        <w:rPr>
          <w:szCs w:val="28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</w:p>
    <w:p w:rsidR="000A7D03" w:rsidRPr="00BA7FEA" w:rsidRDefault="000A7D03" w:rsidP="00346434">
      <w:pPr>
        <w:widowControl w:val="0"/>
        <w:ind w:firstLine="567"/>
        <w:jc w:val="both"/>
        <w:rPr>
          <w:szCs w:val="28"/>
        </w:rPr>
      </w:pPr>
      <w:r w:rsidRPr="00BA7FEA">
        <w:rPr>
          <w:szCs w:val="28"/>
        </w:rPr>
        <w:t>-  Приказ ФНС  России от 11 декабря 2015 года №ММВ-7-12/572@ «Об утверждении порядка взаимодействия территориальных органов ФНС России при обмене информацией в электронной форме с Управлениями Федерального казначейства по субъектам»</w:t>
      </w:r>
    </w:p>
    <w:p w:rsidR="00346434" w:rsidRPr="00BA7FEA" w:rsidRDefault="00346434" w:rsidP="00346434">
      <w:pPr>
        <w:widowControl w:val="0"/>
        <w:ind w:firstLine="567"/>
        <w:jc w:val="both"/>
        <w:rPr>
          <w:szCs w:val="28"/>
        </w:rPr>
      </w:pPr>
      <w:r w:rsidRPr="00BA7FEA">
        <w:rPr>
          <w:szCs w:val="28"/>
        </w:rPr>
        <w:t xml:space="preserve">- Порядок направления в банк отдельных документов налоговых органов, а также направления банком в налоговый орган отдельных документов банка в электронной форме в случаях, предусмотренных законодательством Российской Федерации о налогах и сборах, утвержден Положением Банка России 06 ноября 2014 г. № 440-П. </w:t>
      </w:r>
    </w:p>
    <w:p w:rsidR="000C256B" w:rsidRPr="00BA7FEA" w:rsidRDefault="008C74C1" w:rsidP="00683CF2">
      <w:pPr>
        <w:widowControl w:val="0"/>
        <w:ind w:firstLine="540"/>
        <w:jc w:val="both"/>
        <w:rPr>
          <w:szCs w:val="28"/>
        </w:rPr>
      </w:pPr>
      <w:r w:rsidRPr="00BA7FEA">
        <w:t>Г</w:t>
      </w:r>
      <w:r w:rsidR="003676F1" w:rsidRPr="00BA7FEA">
        <w:t xml:space="preserve">осударственный налоговый инспектор </w:t>
      </w:r>
      <w:r w:rsidR="00CB03F3" w:rsidRPr="00BA7FEA">
        <w:t>отдела</w:t>
      </w:r>
      <w:r w:rsidR="001676EC" w:rsidRPr="00BA7FEA">
        <w:t xml:space="preserve"> </w:t>
      </w:r>
      <w:r w:rsidR="000C256B" w:rsidRPr="00BA7FEA">
        <w:rPr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62630" w:rsidRPr="00BA7FEA" w:rsidRDefault="00404A27" w:rsidP="00C62630">
      <w:pPr>
        <w:autoSpaceDE w:val="0"/>
        <w:autoSpaceDN w:val="0"/>
        <w:adjustRightInd w:val="0"/>
        <w:ind w:firstLine="540"/>
        <w:jc w:val="both"/>
      </w:pPr>
      <w:r w:rsidRPr="00BA7FEA">
        <w:t>6.</w:t>
      </w:r>
      <w:r w:rsidR="00865045" w:rsidRPr="00BA7FEA">
        <w:t>4</w:t>
      </w:r>
      <w:r w:rsidRPr="00BA7FEA">
        <w:t xml:space="preserve">.2. Иные профессиональные знания: </w:t>
      </w:r>
    </w:p>
    <w:p w:rsidR="00AA482E" w:rsidRPr="00BA7FEA" w:rsidRDefault="00AA482E" w:rsidP="00C62630">
      <w:pPr>
        <w:autoSpaceDE w:val="0"/>
        <w:autoSpaceDN w:val="0"/>
        <w:adjustRightInd w:val="0"/>
        <w:ind w:firstLine="540"/>
        <w:jc w:val="both"/>
      </w:pPr>
      <w:r w:rsidRPr="00BA7FEA">
        <w:t>- профессиональные знания, включенные в Перечень иных профессиональных знаний, необходимых для исполнения должностных обязанностей по направлению профессиональной служебной деятельности «Регулирование налоговой деятельности»: 3.1., 3.2., 3.4., 3.5., 3.6., 3.7;</w:t>
      </w:r>
    </w:p>
    <w:p w:rsidR="00346434" w:rsidRPr="00BA7FEA" w:rsidRDefault="00C176B6" w:rsidP="00346434">
      <w:pPr>
        <w:widowControl w:val="0"/>
        <w:ind w:firstLine="540"/>
        <w:jc w:val="both"/>
        <w:rPr>
          <w:szCs w:val="28"/>
        </w:rPr>
      </w:pPr>
      <w:r w:rsidRPr="00BA7FEA">
        <w:rPr>
          <w:szCs w:val="28"/>
        </w:rPr>
        <w:t>-</w:t>
      </w:r>
      <w:r w:rsidR="00346434" w:rsidRPr="00BA7FEA">
        <w:rPr>
          <w:szCs w:val="28"/>
        </w:rPr>
        <w:t xml:space="preserve">понятие и порядок </w:t>
      </w:r>
      <w:r w:rsidR="00AA482E" w:rsidRPr="00BA7FEA">
        <w:rPr>
          <w:szCs w:val="28"/>
        </w:rPr>
        <w:t xml:space="preserve">обеспечения полноты и достоверности </w:t>
      </w:r>
      <w:proofErr w:type="gramStart"/>
      <w:r w:rsidR="00AA482E" w:rsidRPr="00BA7FEA">
        <w:rPr>
          <w:szCs w:val="28"/>
        </w:rPr>
        <w:t>сведений</w:t>
      </w:r>
      <w:proofErr w:type="gramEnd"/>
      <w:r w:rsidR="00AA482E" w:rsidRPr="00BA7FEA">
        <w:rPr>
          <w:szCs w:val="28"/>
        </w:rPr>
        <w:t xml:space="preserve"> содержащихся в </w:t>
      </w:r>
      <w:r w:rsidR="00AA482E" w:rsidRPr="00BA7FEA">
        <w:rPr>
          <w:szCs w:val="28"/>
        </w:rPr>
        <w:lastRenderedPageBreak/>
        <w:t>карточках расчетов с бюджетом налогоплательщика</w:t>
      </w:r>
      <w:r w:rsidR="00346434" w:rsidRPr="00BA7FEA">
        <w:rPr>
          <w:szCs w:val="28"/>
        </w:rPr>
        <w:t>;</w:t>
      </w:r>
    </w:p>
    <w:p w:rsidR="00346434" w:rsidRPr="00BA7FEA" w:rsidRDefault="00C176B6" w:rsidP="00346434">
      <w:pPr>
        <w:widowControl w:val="0"/>
        <w:ind w:firstLine="540"/>
        <w:jc w:val="both"/>
        <w:rPr>
          <w:szCs w:val="28"/>
        </w:rPr>
      </w:pPr>
      <w:r w:rsidRPr="00BA7FEA">
        <w:rPr>
          <w:szCs w:val="28"/>
        </w:rPr>
        <w:t>-</w:t>
      </w:r>
      <w:r w:rsidR="00346434" w:rsidRPr="00BA7FEA">
        <w:rPr>
          <w:szCs w:val="28"/>
        </w:rPr>
        <w:t>особенности банковской системы Российской Федерации (в части списания денежных сре</w:t>
      </w:r>
      <w:proofErr w:type="gramStart"/>
      <w:r w:rsidR="00346434" w:rsidRPr="00BA7FEA">
        <w:rPr>
          <w:szCs w:val="28"/>
        </w:rPr>
        <w:t>дств с р</w:t>
      </w:r>
      <w:proofErr w:type="gramEnd"/>
      <w:r w:rsidR="00346434" w:rsidRPr="00BA7FEA">
        <w:rPr>
          <w:szCs w:val="28"/>
        </w:rPr>
        <w:t>асчетных счетов);</w:t>
      </w:r>
    </w:p>
    <w:p w:rsidR="00346434" w:rsidRPr="00BA7FEA" w:rsidRDefault="00C176B6" w:rsidP="00346434">
      <w:pPr>
        <w:widowControl w:val="0"/>
        <w:ind w:firstLine="540"/>
        <w:jc w:val="both"/>
        <w:rPr>
          <w:szCs w:val="28"/>
        </w:rPr>
      </w:pPr>
      <w:r w:rsidRPr="00BA7FEA">
        <w:rPr>
          <w:szCs w:val="28"/>
        </w:rPr>
        <w:t>-</w:t>
      </w:r>
      <w:r w:rsidR="00346434" w:rsidRPr="00BA7FEA">
        <w:rPr>
          <w:szCs w:val="28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</w:p>
    <w:p w:rsidR="00346434" w:rsidRPr="00BA7FEA" w:rsidRDefault="00C176B6" w:rsidP="00346434">
      <w:pPr>
        <w:widowControl w:val="0"/>
        <w:ind w:firstLine="540"/>
        <w:jc w:val="both"/>
        <w:rPr>
          <w:szCs w:val="28"/>
        </w:rPr>
      </w:pPr>
      <w:bookmarkStart w:id="2" w:name="_Toc477362503"/>
      <w:r w:rsidRPr="00BA7FEA">
        <w:rPr>
          <w:szCs w:val="28"/>
        </w:rPr>
        <w:t>-</w:t>
      </w:r>
      <w:r w:rsidR="00346434" w:rsidRPr="00BA7FEA">
        <w:rPr>
          <w:szCs w:val="28"/>
        </w:rPr>
        <w:t>понятие и меры принудительного взыскания задолженности</w:t>
      </w:r>
      <w:bookmarkEnd w:id="2"/>
      <w:r w:rsidR="00346434" w:rsidRPr="00BA7FEA">
        <w:rPr>
          <w:szCs w:val="28"/>
        </w:rPr>
        <w:t>.</w:t>
      </w:r>
    </w:p>
    <w:p w:rsidR="00C62630" w:rsidRPr="00BA7FEA" w:rsidRDefault="00404A27" w:rsidP="00C62630">
      <w:pPr>
        <w:autoSpaceDE w:val="0"/>
        <w:autoSpaceDN w:val="0"/>
        <w:adjustRightInd w:val="0"/>
        <w:ind w:firstLine="540"/>
        <w:jc w:val="both"/>
      </w:pPr>
      <w:r w:rsidRPr="00BA7FEA">
        <w:t>6.</w:t>
      </w:r>
      <w:r w:rsidR="00865045" w:rsidRPr="00BA7FEA">
        <w:t>5</w:t>
      </w:r>
      <w:r w:rsidRPr="00BA7FEA">
        <w:t xml:space="preserve">. Наличие функциональных знаний: </w:t>
      </w:r>
    </w:p>
    <w:p w:rsidR="00346434" w:rsidRPr="00BA7FEA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szCs w:val="28"/>
        </w:rPr>
      </w:pPr>
      <w:r w:rsidRPr="00BA7FEA">
        <w:rPr>
          <w:szCs w:val="28"/>
        </w:rPr>
        <w:t>- понятие нормы права, нормативного правового акта, правоотношений и их признаки;</w:t>
      </w:r>
    </w:p>
    <w:p w:rsidR="00346434" w:rsidRPr="00BA7FEA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szCs w:val="28"/>
        </w:rPr>
      </w:pPr>
      <w:r w:rsidRPr="00BA7FEA">
        <w:rPr>
          <w:szCs w:val="28"/>
        </w:rPr>
        <w:t>- понятие проекта нормативного правового акта, инструменты и этапы его разработки;</w:t>
      </w:r>
    </w:p>
    <w:p w:rsidR="00346434" w:rsidRPr="00BA7FEA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szCs w:val="28"/>
        </w:rPr>
      </w:pPr>
      <w:r w:rsidRPr="00BA7FEA">
        <w:rPr>
          <w:szCs w:val="28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346434" w:rsidRPr="00BA7FEA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szCs w:val="28"/>
        </w:rPr>
      </w:pPr>
      <w:r w:rsidRPr="00BA7FEA">
        <w:rPr>
          <w:szCs w:val="28"/>
        </w:rPr>
        <w:t>- классификация моделей государственной политики;</w:t>
      </w:r>
    </w:p>
    <w:p w:rsidR="00346434" w:rsidRPr="00BA7FEA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szCs w:val="28"/>
        </w:rPr>
      </w:pPr>
      <w:r w:rsidRPr="00BA7FEA">
        <w:rPr>
          <w:szCs w:val="28"/>
        </w:rPr>
        <w:t>- задачи, сроки, ресурсы и инструменты государственной политики;</w:t>
      </w:r>
    </w:p>
    <w:p w:rsidR="00346434" w:rsidRPr="00BA7FEA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 понятие, процедура</w:t>
      </w:r>
      <w:r w:rsidR="00AA482E" w:rsidRPr="00BA7FEA">
        <w:rPr>
          <w:szCs w:val="28"/>
        </w:rPr>
        <w:t xml:space="preserve"> рассмотрения обращений граждан;</w:t>
      </w:r>
    </w:p>
    <w:p w:rsidR="00AA482E" w:rsidRPr="00BA7FEA" w:rsidRDefault="00AA482E" w:rsidP="00AA482E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 Знание системы АИС «Налог-3»;</w:t>
      </w:r>
    </w:p>
    <w:p w:rsidR="00AA482E" w:rsidRPr="00BA7FEA" w:rsidRDefault="00AA482E" w:rsidP="00AA482E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 xml:space="preserve">- Знание системы « </w:t>
      </w:r>
      <w:proofErr w:type="spellStart"/>
      <w:r w:rsidRPr="00BA7FEA">
        <w:rPr>
          <w:szCs w:val="28"/>
        </w:rPr>
        <w:t>Lotus</w:t>
      </w:r>
      <w:proofErr w:type="spellEnd"/>
      <w:r w:rsidRPr="00BA7FEA">
        <w:rPr>
          <w:szCs w:val="28"/>
        </w:rPr>
        <w:t>».</w:t>
      </w:r>
    </w:p>
    <w:p w:rsidR="00346434" w:rsidRPr="00BA7FEA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6.6. Наличие базовых умений:</w:t>
      </w:r>
    </w:p>
    <w:p w:rsidR="00AA482E" w:rsidRPr="00BA7FEA" w:rsidRDefault="00AA482E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 умение достигать результата;</w:t>
      </w:r>
    </w:p>
    <w:p w:rsidR="00346434" w:rsidRPr="00BA7FEA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 уметь мыслить системно (стратегически);</w:t>
      </w:r>
    </w:p>
    <w:p w:rsidR="00346434" w:rsidRPr="00BA7FEA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 умение планировать, рационально использовать служебное время и достигать результата;</w:t>
      </w:r>
    </w:p>
    <w:p w:rsidR="00346434" w:rsidRPr="00BA7FEA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 коммуникативные умения;</w:t>
      </w:r>
    </w:p>
    <w:p w:rsidR="00346434" w:rsidRPr="00BA7FEA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 умение управлять изменениями.</w:t>
      </w:r>
    </w:p>
    <w:p w:rsidR="00346434" w:rsidRPr="00BA7FEA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6.7. Наличие профессиональных умений:</w:t>
      </w:r>
    </w:p>
    <w:p w:rsidR="00346434" w:rsidRPr="00BA7FEA" w:rsidRDefault="002E12D9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</w:t>
      </w:r>
      <w:r w:rsidR="00346434" w:rsidRPr="00BA7FEA">
        <w:rPr>
          <w:szCs w:val="28"/>
        </w:rPr>
        <w:t>осуществления экспертизы проектов нормативных правовых актов;</w:t>
      </w:r>
    </w:p>
    <w:p w:rsidR="00346434" w:rsidRPr="00BA7FEA" w:rsidRDefault="002E12D9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</w:t>
      </w:r>
      <w:r w:rsidR="00346434" w:rsidRPr="00BA7FEA">
        <w:rPr>
          <w:szCs w:val="28"/>
        </w:rPr>
        <w:t>обеспечения выполнения поставленных руководством задач;</w:t>
      </w:r>
    </w:p>
    <w:p w:rsidR="00346434" w:rsidRPr="00BA7FEA" w:rsidRDefault="002E12D9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</w:t>
      </w:r>
      <w:r w:rsidR="00346434" w:rsidRPr="00BA7FEA">
        <w:rPr>
          <w:szCs w:val="28"/>
        </w:rPr>
        <w:t>эффективного планирования служебного времени;</w:t>
      </w:r>
    </w:p>
    <w:p w:rsidR="00346434" w:rsidRPr="00BA7FEA" w:rsidRDefault="002E12D9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</w:t>
      </w:r>
      <w:r w:rsidR="00346434" w:rsidRPr="00BA7FEA">
        <w:rPr>
          <w:szCs w:val="28"/>
        </w:rPr>
        <w:t>анализа и прогнозирования деятельности в порученной сфере;</w:t>
      </w:r>
    </w:p>
    <w:p w:rsidR="00346434" w:rsidRPr="00BA7FEA" w:rsidRDefault="002E12D9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</w:t>
      </w:r>
      <w:r w:rsidR="00346434" w:rsidRPr="00BA7FEA">
        <w:rPr>
          <w:szCs w:val="28"/>
        </w:rPr>
        <w:t>использования опыта и мнения коллег;</w:t>
      </w:r>
    </w:p>
    <w:p w:rsidR="00346434" w:rsidRPr="00BA7FEA" w:rsidRDefault="002E12D9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</w:t>
      </w:r>
      <w:r w:rsidR="00346434" w:rsidRPr="00BA7FEA">
        <w:rPr>
          <w:szCs w:val="28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Федеральной налоговой службы.</w:t>
      </w:r>
    </w:p>
    <w:p w:rsidR="00346434" w:rsidRPr="00BA7FEA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6.8. Наличие функциональных умений:</w:t>
      </w:r>
    </w:p>
    <w:p w:rsidR="00346434" w:rsidRPr="00BA7FEA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szCs w:val="28"/>
        </w:rPr>
      </w:pPr>
      <w:r w:rsidRPr="00BA7FEA">
        <w:rPr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346434" w:rsidRPr="00BA7FEA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szCs w:val="28"/>
        </w:rPr>
      </w:pPr>
      <w:r w:rsidRPr="00BA7FEA">
        <w:rPr>
          <w:szCs w:val="28"/>
        </w:rPr>
        <w:t>- подготовка официальных отзывов на проекты нормативных правовых актов;</w:t>
      </w:r>
    </w:p>
    <w:p w:rsidR="00346434" w:rsidRPr="00BA7FEA" w:rsidRDefault="00346434" w:rsidP="00346434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szCs w:val="28"/>
        </w:rPr>
      </w:pPr>
      <w:r w:rsidRPr="00BA7FEA">
        <w:rPr>
          <w:szCs w:val="28"/>
        </w:rPr>
        <w:t>- подготовка методических рекомендаций, разъяснений;</w:t>
      </w:r>
    </w:p>
    <w:p w:rsidR="00CA36FB" w:rsidRPr="00BA7FEA" w:rsidRDefault="00346434" w:rsidP="008C74C1">
      <w:pPr>
        <w:framePr w:hSpace="180" w:wrap="around" w:vAnchor="text" w:hAnchor="text" w:y="1"/>
        <w:autoSpaceDE w:val="0"/>
        <w:autoSpaceDN w:val="0"/>
        <w:adjustRightInd w:val="0"/>
        <w:ind w:firstLine="567"/>
        <w:suppressOverlap/>
        <w:jc w:val="both"/>
        <w:outlineLvl w:val="0"/>
        <w:rPr>
          <w:b/>
          <w:szCs w:val="28"/>
        </w:rPr>
      </w:pPr>
      <w:r w:rsidRPr="00BA7FEA">
        <w:rPr>
          <w:szCs w:val="28"/>
        </w:rPr>
        <w:t>- подготовка аналитических, информационных и других материалов;</w:t>
      </w:r>
      <w:r w:rsidR="00CA36FB" w:rsidRPr="00BA7FEA">
        <w:rPr>
          <w:szCs w:val="28"/>
        </w:rPr>
        <w:t xml:space="preserve">           </w:t>
      </w:r>
    </w:p>
    <w:p w:rsidR="00346434" w:rsidRPr="00BA7FEA" w:rsidRDefault="00346434" w:rsidP="0034643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 организация и проведение монитори</w:t>
      </w:r>
      <w:r w:rsidR="00AA482E" w:rsidRPr="00BA7FEA">
        <w:rPr>
          <w:szCs w:val="28"/>
        </w:rPr>
        <w:t>нга применения законодательства;</w:t>
      </w:r>
    </w:p>
    <w:p w:rsidR="00AA482E" w:rsidRPr="00BA7FEA" w:rsidRDefault="00AA482E" w:rsidP="00AA482E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 Управление электронной почтой;</w:t>
      </w:r>
    </w:p>
    <w:p w:rsidR="00AA482E" w:rsidRPr="00BA7FEA" w:rsidRDefault="00AA482E" w:rsidP="00AA482E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A7FEA">
        <w:rPr>
          <w:szCs w:val="28"/>
        </w:rPr>
        <w:t>- Подготовка презентаций, использование графических объектов в электронных документах.</w:t>
      </w:r>
    </w:p>
    <w:p w:rsidR="00C62630" w:rsidRPr="00BA7FEA" w:rsidRDefault="00C62630" w:rsidP="00404A27">
      <w:pPr>
        <w:autoSpaceDE w:val="0"/>
        <w:autoSpaceDN w:val="0"/>
        <w:adjustRightInd w:val="0"/>
        <w:jc w:val="center"/>
        <w:outlineLvl w:val="1"/>
      </w:pPr>
    </w:p>
    <w:p w:rsidR="00404A27" w:rsidRPr="00BA7FEA" w:rsidRDefault="00404A27" w:rsidP="00404A2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A7FEA">
        <w:rPr>
          <w:b/>
        </w:rPr>
        <w:t>III. Должностные обязанности, права и ответственность</w:t>
      </w:r>
    </w:p>
    <w:p w:rsidR="00404A27" w:rsidRPr="00BA7FEA" w:rsidRDefault="00404A27" w:rsidP="00404A27">
      <w:pPr>
        <w:autoSpaceDE w:val="0"/>
        <w:autoSpaceDN w:val="0"/>
        <w:adjustRightInd w:val="0"/>
        <w:jc w:val="both"/>
      </w:pPr>
    </w:p>
    <w:p w:rsidR="00404A27" w:rsidRPr="00BA7FEA" w:rsidRDefault="00404A27" w:rsidP="00404A27">
      <w:pPr>
        <w:autoSpaceDE w:val="0"/>
        <w:autoSpaceDN w:val="0"/>
        <w:adjustRightInd w:val="0"/>
        <w:ind w:firstLine="540"/>
        <w:jc w:val="both"/>
      </w:pPr>
      <w:r w:rsidRPr="00BA7FEA">
        <w:t xml:space="preserve">7. Основные права и обязанности </w:t>
      </w:r>
      <w:r w:rsidR="003676F1" w:rsidRPr="00BA7FEA">
        <w:t xml:space="preserve">государственного налогового инспектора </w:t>
      </w:r>
      <w:r w:rsidR="00AA482E" w:rsidRPr="00BA7FEA">
        <w:t>отдела</w:t>
      </w:r>
      <w:r w:rsidR="00AC1AEF" w:rsidRPr="00BA7FEA">
        <w:t xml:space="preserve">, </w:t>
      </w:r>
      <w:r w:rsidRPr="00BA7FEA">
        <w:t xml:space="preserve">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BA7FEA">
          <w:t>статьями 14</w:t>
        </w:r>
      </w:hyperlink>
      <w:r w:rsidRPr="00BA7FEA">
        <w:t xml:space="preserve">, </w:t>
      </w:r>
      <w:hyperlink r:id="rId10" w:history="1">
        <w:r w:rsidRPr="00BA7FEA">
          <w:t>15</w:t>
        </w:r>
      </w:hyperlink>
      <w:r w:rsidRPr="00BA7FEA">
        <w:t xml:space="preserve">, </w:t>
      </w:r>
      <w:hyperlink r:id="rId11" w:history="1">
        <w:r w:rsidRPr="00BA7FEA">
          <w:t>17</w:t>
        </w:r>
      </w:hyperlink>
      <w:r w:rsidRPr="00BA7FEA">
        <w:t xml:space="preserve">, </w:t>
      </w:r>
      <w:hyperlink r:id="rId12" w:history="1">
        <w:r w:rsidRPr="00BA7FEA">
          <w:t>18</w:t>
        </w:r>
      </w:hyperlink>
      <w:r w:rsidRPr="00BA7FEA">
        <w:t xml:space="preserve"> Федерального закона от 27.07.2004 N 79-</w:t>
      </w:r>
      <w:r w:rsidRPr="00BA7FEA">
        <w:lastRenderedPageBreak/>
        <w:t>ФЗ "О государственной гражданской службе Российской Федерации"</w:t>
      </w:r>
      <w:r w:rsidR="00AC1AEF" w:rsidRPr="00BA7FEA">
        <w:t xml:space="preserve"> (далее – Федеральный закон)</w:t>
      </w:r>
      <w:r w:rsidRPr="00BA7FEA">
        <w:t>.</w:t>
      </w:r>
    </w:p>
    <w:p w:rsidR="00230D41" w:rsidRPr="00BA7FEA" w:rsidRDefault="00230D41" w:rsidP="00230D41">
      <w:pPr>
        <w:ind w:firstLine="540"/>
        <w:jc w:val="both"/>
        <w:rPr>
          <w:b/>
        </w:rPr>
      </w:pPr>
      <w:r w:rsidRPr="00BA7FEA">
        <w:rPr>
          <w:b/>
        </w:rPr>
        <w:t xml:space="preserve">8. В целях реализации задач и функций, возложенных на отдел урегулирования </w:t>
      </w:r>
      <w:r w:rsidR="0059304E" w:rsidRPr="00BA7FEA">
        <w:rPr>
          <w:b/>
        </w:rPr>
        <w:t xml:space="preserve">состояния расчетов с бюджетом </w:t>
      </w:r>
      <w:r w:rsidR="003676F1" w:rsidRPr="00BA7FEA">
        <w:rPr>
          <w:b/>
        </w:rPr>
        <w:t xml:space="preserve">государственный налоговый инспектор </w:t>
      </w:r>
      <w:r w:rsidR="0059304E" w:rsidRPr="00BA7FEA">
        <w:rPr>
          <w:b/>
        </w:rPr>
        <w:t>отдела</w:t>
      </w:r>
      <w:r w:rsidR="001676EC" w:rsidRPr="00BA7FEA">
        <w:rPr>
          <w:b/>
        </w:rPr>
        <w:t xml:space="preserve"> </w:t>
      </w:r>
      <w:r w:rsidRPr="00BA7FEA">
        <w:rPr>
          <w:b/>
        </w:rPr>
        <w:t>обяза</w:t>
      </w:r>
      <w:proofErr w:type="gramStart"/>
      <w:r w:rsidRPr="00BA7FEA">
        <w:rPr>
          <w:b/>
        </w:rPr>
        <w:t>н</w:t>
      </w:r>
      <w:r w:rsidR="00D73CDB" w:rsidRPr="00BA7FEA">
        <w:rPr>
          <w:b/>
        </w:rPr>
        <w:t>(</w:t>
      </w:r>
      <w:proofErr w:type="gramEnd"/>
      <w:r w:rsidR="00D73CDB" w:rsidRPr="00BA7FEA">
        <w:rPr>
          <w:b/>
        </w:rPr>
        <w:t>обеспечивает)</w:t>
      </w:r>
      <w:r w:rsidRPr="00BA7FEA">
        <w:rPr>
          <w:b/>
        </w:rPr>
        <w:t>:</w:t>
      </w:r>
    </w:p>
    <w:p w:rsidR="00912747" w:rsidRPr="00BA7FEA" w:rsidRDefault="002741AF" w:rsidP="00912747">
      <w:pPr>
        <w:ind w:firstLine="540"/>
        <w:jc w:val="both"/>
      </w:pPr>
      <w:r w:rsidRPr="00BA7FEA">
        <w:tab/>
      </w:r>
      <w:r w:rsidR="00912747" w:rsidRPr="00BA7FEA">
        <w:t xml:space="preserve">- иметь объективное понимание целей и задач функционирования Отдела как звена системы ФНС России. Владеть информацией о состоянии достижения указанных </w:t>
      </w:r>
      <w:proofErr w:type="gramStart"/>
      <w:r w:rsidR="00912747" w:rsidRPr="00BA7FEA">
        <w:t>целей</w:t>
      </w:r>
      <w:proofErr w:type="gramEnd"/>
      <w:r w:rsidR="00912747" w:rsidRPr="00BA7FEA">
        <w:t xml:space="preserve"> в общем по отделу и детально в определяемых начальником отдела направлениях, для получения которой использовать: анализ информационных ресурсов, анализ статистической отчетности и сопровождающих ее пояснительных записок, анализ оперативной информации представляемой в вышестоящие органы, анализ обращений и жалоб на обстоятельства прямо либо опосредовано влияющих на показатели Отдела, анализ предстоящих изменений в законодательстве;</w:t>
      </w:r>
    </w:p>
    <w:p w:rsidR="00912747" w:rsidRPr="00BA7FEA" w:rsidRDefault="00912747" w:rsidP="00912747">
      <w:pPr>
        <w:ind w:firstLine="540"/>
        <w:jc w:val="both"/>
      </w:pPr>
      <w:r w:rsidRPr="00BA7FEA">
        <w:t>- принимать участие в разработке законодательных и иных нормативных правовых актов по вопросам урегулирования состояния расчетов с бюджетом, участвовать в иной деятельности по вопросам, относящимся к компетенции отдела;</w:t>
      </w:r>
    </w:p>
    <w:p w:rsidR="00912747" w:rsidRPr="00BA7FEA" w:rsidRDefault="00912747" w:rsidP="00912747">
      <w:pPr>
        <w:ind w:firstLine="540"/>
        <w:jc w:val="both"/>
      </w:pPr>
      <w:r w:rsidRPr="00BA7FEA">
        <w:t>- в установленном порядке давать разъяснения и информировать налогоплательщиков (в том числе в письменной форме) по вопросам, относящимся к компетенции отдела;</w:t>
      </w:r>
    </w:p>
    <w:p w:rsidR="00912747" w:rsidRPr="00BA7FEA" w:rsidRDefault="00912747" w:rsidP="00912747">
      <w:pPr>
        <w:ind w:firstLine="540"/>
        <w:jc w:val="both"/>
      </w:pPr>
      <w:r w:rsidRPr="00BA7FEA">
        <w:t>- участвовать в организации и проведении совещаний, семинаров, оказании практической помощи по вопросам, входящим в компетенцию отдела;</w:t>
      </w:r>
    </w:p>
    <w:p w:rsidR="00912747" w:rsidRPr="00BA7FEA" w:rsidRDefault="00912747" w:rsidP="00912747">
      <w:pPr>
        <w:ind w:firstLine="540"/>
        <w:jc w:val="both"/>
      </w:pPr>
      <w:r w:rsidRPr="00BA7FEA">
        <w:t xml:space="preserve">- осуществлять подготовку информации о проблемных вопросах по работе в текущей деятельности отдела и в целом Управления; </w:t>
      </w:r>
    </w:p>
    <w:p w:rsidR="00912747" w:rsidRPr="00BA7FEA" w:rsidRDefault="00912747" w:rsidP="00912747">
      <w:pPr>
        <w:ind w:firstLine="540"/>
        <w:jc w:val="both"/>
      </w:pPr>
      <w:r w:rsidRPr="00BA7FEA">
        <w:t xml:space="preserve">- осуществлять в установленном порядке </w:t>
      </w:r>
      <w:proofErr w:type="gramStart"/>
      <w:r w:rsidRPr="00BA7FEA">
        <w:t>контроль за</w:t>
      </w:r>
      <w:proofErr w:type="gramEnd"/>
      <w:r w:rsidRPr="00BA7FEA">
        <w:t xml:space="preserve"> соблюдением требований законодательства Российской Федерации, нормативных правовых актов и внутренних документов Службы, в части возложенных на отдел задач и функций;</w:t>
      </w:r>
    </w:p>
    <w:p w:rsidR="00912747" w:rsidRPr="00BA7FEA" w:rsidRDefault="00912747" w:rsidP="00912747">
      <w:pPr>
        <w:ind w:firstLine="540"/>
        <w:jc w:val="both"/>
      </w:pPr>
      <w:r w:rsidRPr="00BA7FEA">
        <w:t>- вести в установленном порядке делопроизводство и хранение документов отдела, осуществляет их передачу на архивное хранение.</w:t>
      </w:r>
    </w:p>
    <w:p w:rsidR="00912747" w:rsidRPr="00BA7FEA" w:rsidRDefault="00912747" w:rsidP="00912747">
      <w:pPr>
        <w:ind w:firstLine="540"/>
        <w:jc w:val="both"/>
      </w:pPr>
      <w:r w:rsidRPr="00BA7FEA">
        <w:t>- в установленные сроки представлять в вышестоящие налоговые органы и иные внешние органы своевременно достоверную и полную информацию определенную настоящим должностным регламентом и начальником отдела а так же в соответствии с письмами (ФНС России; МИ ЦОД по УД; МИ ФНС России по СКФО и др.</w:t>
      </w:r>
      <w:proofErr w:type="gramStart"/>
      <w:r w:rsidRPr="00BA7FEA">
        <w:t>)в</w:t>
      </w:r>
      <w:proofErr w:type="gramEnd"/>
      <w:r w:rsidRPr="00BA7FEA">
        <w:t xml:space="preserve"> отношении которых определен как исполнитель, ответственный исполнитель;</w:t>
      </w:r>
    </w:p>
    <w:p w:rsidR="00912747" w:rsidRPr="00BA7FEA" w:rsidRDefault="00912747" w:rsidP="00912747">
      <w:pPr>
        <w:ind w:firstLine="540"/>
        <w:jc w:val="both"/>
      </w:pPr>
      <w:r w:rsidRPr="00BA7FEA">
        <w:t xml:space="preserve">- </w:t>
      </w:r>
      <w:proofErr w:type="gramStart"/>
      <w:r w:rsidRPr="00BA7FEA">
        <w:t>контроль за</w:t>
      </w:r>
      <w:proofErr w:type="gramEnd"/>
      <w:r w:rsidRPr="00BA7FEA">
        <w:t xml:space="preserve"> деятельностью подразделений Управления в части полноты и своевременности  наполнения и актуализации информационных ресурсов;  </w:t>
      </w:r>
    </w:p>
    <w:p w:rsidR="00912747" w:rsidRPr="00BA7FEA" w:rsidRDefault="00912747" w:rsidP="00912747">
      <w:pPr>
        <w:ind w:firstLine="540"/>
        <w:jc w:val="both"/>
      </w:pPr>
      <w:r w:rsidRPr="00BA7FEA">
        <w:t>- выполнение поручений руководителя Управления, заместителей руководителя и  начальника отдела по вопросам, входящих в его компетенцию;</w:t>
      </w:r>
    </w:p>
    <w:p w:rsidR="008D6B46" w:rsidRPr="00BA7FEA" w:rsidRDefault="008D6B46" w:rsidP="00912747">
      <w:pPr>
        <w:ind w:firstLine="540"/>
        <w:jc w:val="both"/>
      </w:pPr>
      <w:r w:rsidRPr="00BA7FEA">
        <w:t>- подготовку и проверку материалов о состоянии расчетов с бюджетной системой Российской Федерации, при изменении места учета налогоплательщиков (в том числе подготовку решений о закрытии карточек лицевых счетов при процедуре передачи налогоплательщиков в связи с изменением места нахождения) на основании документов, подготовленных соответствующими отделами;</w:t>
      </w:r>
    </w:p>
    <w:p w:rsidR="003F19E1" w:rsidRPr="00BA7FEA" w:rsidRDefault="003F19E1" w:rsidP="00605EDE">
      <w:pPr>
        <w:widowControl w:val="0"/>
        <w:ind w:firstLine="709"/>
        <w:jc w:val="both"/>
      </w:pPr>
      <w:r w:rsidRPr="00BA7FEA">
        <w:t>- разрешение проблемных ситуаций с начислением пени;</w:t>
      </w:r>
    </w:p>
    <w:p w:rsidR="003F19E1" w:rsidRPr="00BA7FEA" w:rsidRDefault="003F19E1" w:rsidP="00605EDE">
      <w:pPr>
        <w:widowControl w:val="0"/>
        <w:ind w:firstLine="709"/>
        <w:jc w:val="both"/>
      </w:pPr>
      <w:r w:rsidRPr="00BA7FEA">
        <w:t xml:space="preserve">- подготовку информационных материалов для </w:t>
      </w:r>
      <w:r w:rsidR="00091050" w:rsidRPr="00BA7FEA">
        <w:t xml:space="preserve">начальника отдела и </w:t>
      </w:r>
      <w:r w:rsidRPr="00BA7FEA">
        <w:t>руководства Управления по вопросам, находящимся в компетенции Отдела;</w:t>
      </w:r>
    </w:p>
    <w:p w:rsidR="003F19E1" w:rsidRPr="00BA7FEA" w:rsidRDefault="003F19E1" w:rsidP="00605EDE">
      <w:pPr>
        <w:widowControl w:val="0"/>
        <w:ind w:firstLine="709"/>
        <w:jc w:val="both"/>
      </w:pPr>
      <w:r w:rsidRPr="00BA7FEA">
        <w:t xml:space="preserve">- </w:t>
      </w:r>
      <w:r w:rsidR="008C74C1" w:rsidRPr="00BA7FEA">
        <w:t xml:space="preserve">своевременность </w:t>
      </w:r>
      <w:r w:rsidRPr="00BA7FEA">
        <w:t>и достоверно</w:t>
      </w:r>
      <w:r w:rsidR="008C74C1" w:rsidRPr="00BA7FEA">
        <w:t>сть</w:t>
      </w:r>
      <w:r w:rsidRPr="00BA7FEA">
        <w:t xml:space="preserve"> </w:t>
      </w:r>
      <w:r w:rsidR="008C74C1" w:rsidRPr="00BA7FEA">
        <w:t xml:space="preserve">учета неналоговых доходов и государственной пошлины, а также учет сальдовых </w:t>
      </w:r>
      <w:proofErr w:type="gramStart"/>
      <w:r w:rsidR="008C74C1" w:rsidRPr="00BA7FEA">
        <w:t>остатков налогоплательщиков</w:t>
      </w:r>
      <w:proofErr w:type="gramEnd"/>
      <w:r w:rsidRPr="00BA7FEA">
        <w:t xml:space="preserve"> в соответствии с приказами ФНС России</w:t>
      </w:r>
      <w:r w:rsidR="008C74C1" w:rsidRPr="00BA7FEA">
        <w:t xml:space="preserve"> и иными нормативными документами</w:t>
      </w:r>
      <w:r w:rsidRPr="00BA7FEA">
        <w:t xml:space="preserve"> в установленные сроки;</w:t>
      </w:r>
    </w:p>
    <w:p w:rsidR="003F19E1" w:rsidRPr="00BA7FEA" w:rsidRDefault="003F19E1" w:rsidP="00605EDE">
      <w:pPr>
        <w:widowControl w:val="0"/>
        <w:ind w:firstLine="709"/>
        <w:jc w:val="both"/>
      </w:pPr>
      <w:r w:rsidRPr="00BA7FEA">
        <w:t xml:space="preserve">- </w:t>
      </w:r>
      <w:r w:rsidR="000D7059" w:rsidRPr="00BA7FEA">
        <w:t>исполнение письма ФНС России от 18.06.2020 №КЧ-5-8/1026дсп@ «О проведении модификации данных техническими средствам</w:t>
      </w:r>
      <w:proofErr w:type="gramStart"/>
      <w:r w:rsidR="000D7059" w:rsidRPr="00BA7FEA">
        <w:t>и(</w:t>
      </w:r>
      <w:proofErr w:type="gramEnd"/>
      <w:r w:rsidR="000D7059" w:rsidRPr="00BA7FEA">
        <w:t>скриптами)»</w:t>
      </w:r>
      <w:r w:rsidR="00091050" w:rsidRPr="00BA7FEA">
        <w:t>;</w:t>
      </w:r>
    </w:p>
    <w:p w:rsidR="009C3FB9" w:rsidRPr="00BA7FEA" w:rsidRDefault="009C3FB9" w:rsidP="00605EDE">
      <w:pPr>
        <w:widowControl w:val="0"/>
        <w:ind w:firstLine="709"/>
        <w:jc w:val="both"/>
      </w:pPr>
      <w:r w:rsidRPr="00BA7FEA">
        <w:t xml:space="preserve">- исполнение письма ФНС России от 26.06.2017 №ГД-4-12/12190@ «О доведении временного порядка проведения территориальными органами ФНС России  работ технической корректировки сведений о физических лицах, объектах собственности и </w:t>
      </w:r>
      <w:r w:rsidRPr="00BA7FEA">
        <w:lastRenderedPageBreak/>
        <w:t xml:space="preserve">карточек «расчетов с бюджетом» </w:t>
      </w:r>
      <w:proofErr w:type="gramStart"/>
      <w:r w:rsidRPr="00BA7FEA">
        <w:t>при</w:t>
      </w:r>
      <w:proofErr w:type="gramEnd"/>
      <w:r w:rsidRPr="00BA7FEA">
        <w:t xml:space="preserve"> выявления случаев множественного присвоения ИНН»;</w:t>
      </w:r>
    </w:p>
    <w:p w:rsidR="00977EBC" w:rsidRPr="00BA7FEA" w:rsidRDefault="00977EBC" w:rsidP="00605EDE">
      <w:pPr>
        <w:widowControl w:val="0"/>
        <w:ind w:firstLine="709"/>
        <w:jc w:val="both"/>
      </w:pPr>
      <w:r w:rsidRPr="00BA7FEA">
        <w:t>- обеспечивать мониторинг достоверности информационного ресурса «расчеты с бюджетом», достоверность карточек расчетов с бюджетом налогоплательщика, в случае выявления ошибок, либо недостоверности ведения ресурсов принять меры направленных на обеспечение достоверности данных, в том числе посредством привлечения к работе иных отделов Управления;</w:t>
      </w:r>
    </w:p>
    <w:p w:rsidR="00C65B7B" w:rsidRPr="00BA7FEA" w:rsidRDefault="00C65B7B" w:rsidP="00C65B7B">
      <w:pPr>
        <w:widowControl w:val="0"/>
        <w:ind w:firstLine="709"/>
        <w:jc w:val="both"/>
      </w:pPr>
      <w:r w:rsidRPr="00BA7FEA">
        <w:t xml:space="preserve">- в отсутствие работника отдела (нахождение в отпуске, </w:t>
      </w:r>
      <w:proofErr w:type="gramStart"/>
      <w:r w:rsidRPr="00BA7FEA">
        <w:t>больничный</w:t>
      </w:r>
      <w:proofErr w:type="gramEnd"/>
      <w:r w:rsidRPr="00BA7FEA">
        <w:t xml:space="preserve"> и т.д.) </w:t>
      </w:r>
      <w:proofErr w:type="spellStart"/>
      <w:r w:rsidRPr="00BA7FEA">
        <w:t>Балаевой</w:t>
      </w:r>
      <w:proofErr w:type="spellEnd"/>
      <w:r w:rsidRPr="00BA7FEA">
        <w:t xml:space="preserve"> Азы </w:t>
      </w:r>
      <w:proofErr w:type="spellStart"/>
      <w:r w:rsidRPr="00BA7FEA">
        <w:t>МагометСалиевны</w:t>
      </w:r>
      <w:proofErr w:type="spellEnd"/>
      <w:r w:rsidRPr="00BA7FEA">
        <w:t>, исполняет ее служебные обязанности определенные ее должностным регламентом;</w:t>
      </w:r>
    </w:p>
    <w:p w:rsidR="00C65B7B" w:rsidRPr="00BA7FEA" w:rsidRDefault="00C65B7B" w:rsidP="00605EDE">
      <w:pPr>
        <w:widowControl w:val="0"/>
        <w:ind w:firstLine="709"/>
        <w:jc w:val="both"/>
      </w:pPr>
    </w:p>
    <w:p w:rsidR="00605EDE" w:rsidRPr="00BA7FEA" w:rsidRDefault="002C3A5F" w:rsidP="00605EDE">
      <w:pPr>
        <w:widowControl w:val="0"/>
        <w:ind w:firstLine="709"/>
        <w:jc w:val="both"/>
      </w:pPr>
      <w:r w:rsidRPr="00BA7FEA">
        <w:t>-</w:t>
      </w:r>
      <w:r w:rsidR="00BE3474" w:rsidRPr="00BA7FEA">
        <w:t xml:space="preserve"> с</w:t>
      </w:r>
      <w:r w:rsidR="00605EDE" w:rsidRPr="00BA7FEA">
        <w:t>ледить за обеспечением целостности и сохранности, используемой в отделе автоматизированной информационной системы управления данных;</w:t>
      </w:r>
    </w:p>
    <w:p w:rsidR="00605EDE" w:rsidRPr="00BA7FEA" w:rsidRDefault="002C3A5F" w:rsidP="00605EDE">
      <w:pPr>
        <w:widowControl w:val="0"/>
        <w:ind w:firstLine="709"/>
        <w:jc w:val="both"/>
      </w:pPr>
      <w:r w:rsidRPr="00BA7FEA">
        <w:t>-</w:t>
      </w:r>
      <w:r w:rsidR="00BE3474" w:rsidRPr="00BA7FEA">
        <w:t xml:space="preserve"> п</w:t>
      </w:r>
      <w:r w:rsidR="00605EDE" w:rsidRPr="00BA7FEA">
        <w:t xml:space="preserve">роведение с </w:t>
      </w:r>
      <w:r w:rsidR="00E87BB9" w:rsidRPr="00BA7FEA">
        <w:t>налогоплательщиками</w:t>
      </w:r>
      <w:r w:rsidR="00605EDE" w:rsidRPr="00BA7FEA">
        <w:t xml:space="preserve"> семинаров по вопросам, закрепленным</w:t>
      </w:r>
      <w:r w:rsidR="00E87BB9" w:rsidRPr="00BA7FEA">
        <w:t xml:space="preserve"> за отделом и</w:t>
      </w:r>
      <w:r w:rsidR="00605EDE" w:rsidRPr="00BA7FEA">
        <w:t xml:space="preserve"> настоящим регламентом;</w:t>
      </w:r>
    </w:p>
    <w:p w:rsidR="00605EDE" w:rsidRPr="00BA7FEA" w:rsidRDefault="002C3A5F" w:rsidP="00605EDE">
      <w:pPr>
        <w:widowControl w:val="0"/>
        <w:ind w:firstLine="709"/>
        <w:jc w:val="both"/>
      </w:pPr>
      <w:r w:rsidRPr="00BA7FEA">
        <w:t>-</w:t>
      </w:r>
      <w:r w:rsidR="00605EDE" w:rsidRPr="00BA7FEA">
        <w:t xml:space="preserve"> </w:t>
      </w:r>
      <w:r w:rsidR="00BE3474" w:rsidRPr="00BA7FEA">
        <w:t>р</w:t>
      </w:r>
      <w:r w:rsidR="00605EDE" w:rsidRPr="00BA7FEA">
        <w:t xml:space="preserve">ассмотрение писем налогоплательщиков по вопросам ведения учета налоговых поступлений, обеспечения полноты, своевременности уплаты и правильности зачисления платежей в бюджет;  </w:t>
      </w:r>
    </w:p>
    <w:p w:rsidR="00605EDE" w:rsidRPr="00BA7FEA" w:rsidRDefault="00607078" w:rsidP="00605EDE">
      <w:pPr>
        <w:widowControl w:val="0"/>
        <w:ind w:firstLine="709"/>
        <w:jc w:val="both"/>
      </w:pPr>
      <w:r w:rsidRPr="00BA7FEA">
        <w:t>- обеспечивать сохранность служебного удостоверения;</w:t>
      </w:r>
    </w:p>
    <w:p w:rsidR="00D93DD8" w:rsidRPr="00BA7FEA" w:rsidRDefault="00D93DD8" w:rsidP="00E96EEB">
      <w:pPr>
        <w:widowControl w:val="0"/>
        <w:ind w:firstLine="709"/>
        <w:jc w:val="both"/>
      </w:pPr>
      <w:r w:rsidRPr="00BA7FEA">
        <w:t>- осуществлять иные функции в</w:t>
      </w:r>
      <w:r w:rsidR="00E87BB9" w:rsidRPr="00BA7FEA">
        <w:t xml:space="preserve"> соответствии с положениями об У</w:t>
      </w:r>
      <w:r w:rsidRPr="00BA7FEA">
        <w:t xml:space="preserve">правлении и об отделе, а также по поручению руководства отдела и </w:t>
      </w:r>
      <w:r w:rsidR="00E87BB9" w:rsidRPr="00BA7FEA">
        <w:t>У</w:t>
      </w:r>
      <w:r w:rsidRPr="00BA7FEA">
        <w:t>правления.</w:t>
      </w:r>
    </w:p>
    <w:p w:rsidR="0059304E" w:rsidRPr="00BA7FEA" w:rsidRDefault="0059304E" w:rsidP="00020BF9">
      <w:pPr>
        <w:widowControl w:val="0"/>
        <w:ind w:firstLine="709"/>
        <w:jc w:val="both"/>
      </w:pPr>
    </w:p>
    <w:p w:rsidR="00AC1AEF" w:rsidRPr="00BA7FEA" w:rsidRDefault="00404A27" w:rsidP="00056007">
      <w:pPr>
        <w:pStyle w:val="a3"/>
        <w:ind w:firstLine="720"/>
        <w:rPr>
          <w:b/>
        </w:rPr>
      </w:pPr>
      <w:r w:rsidRPr="00BA7FEA">
        <w:rPr>
          <w:b/>
        </w:rPr>
        <w:t xml:space="preserve">9. В целях исполнения возложенных должностных обязанностей </w:t>
      </w:r>
      <w:r w:rsidR="003676F1" w:rsidRPr="00BA7FEA">
        <w:rPr>
          <w:b/>
        </w:rPr>
        <w:t>государственный налоговый инспектор</w:t>
      </w:r>
      <w:r w:rsidR="008D15E3" w:rsidRPr="00BA7FEA">
        <w:rPr>
          <w:b/>
        </w:rPr>
        <w:t xml:space="preserve"> отдела</w:t>
      </w:r>
      <w:r w:rsidR="001676EC" w:rsidRPr="00BA7FEA">
        <w:rPr>
          <w:b/>
        </w:rPr>
        <w:t xml:space="preserve"> </w:t>
      </w:r>
      <w:r w:rsidR="00AC1AEF" w:rsidRPr="00BA7FEA">
        <w:rPr>
          <w:b/>
        </w:rPr>
        <w:t xml:space="preserve">имеет право </w:t>
      </w:r>
      <w:proofErr w:type="gramStart"/>
      <w:r w:rsidR="00AC1AEF" w:rsidRPr="00BA7FEA">
        <w:rPr>
          <w:b/>
          <w:szCs w:val="18"/>
        </w:rPr>
        <w:t>на</w:t>
      </w:r>
      <w:proofErr w:type="gramEnd"/>
      <w:r w:rsidR="00AC1AEF" w:rsidRPr="00BA7FEA">
        <w:rPr>
          <w:b/>
          <w:szCs w:val="18"/>
        </w:rPr>
        <w:t xml:space="preserve">: 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C1AEF" w:rsidRPr="00BA7FEA" w:rsidRDefault="004E4C21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>3) </w:t>
      </w:r>
      <w:r w:rsidR="00AC1AEF" w:rsidRPr="00BA7FEA">
        <w:rPr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 xml:space="preserve">4) оплату труда и другие выплаты в соответствии с </w:t>
      </w:r>
      <w:r w:rsidRPr="00BA7FEA">
        <w:rPr>
          <w:szCs w:val="28"/>
        </w:rPr>
        <w:t>Федеральным законом</w:t>
      </w:r>
      <w:r w:rsidRPr="00BA7FEA">
        <w:rPr>
          <w:szCs w:val="26"/>
        </w:rPr>
        <w:t>, иными нормативными правовыми актами Российской Федерации и со служебным контрактом;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 xml:space="preserve"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</w:t>
      </w:r>
      <w:r w:rsidR="008D15E3" w:rsidRPr="00BA7FEA">
        <w:rPr>
          <w:szCs w:val="26"/>
        </w:rPr>
        <w:t>государственного органа</w:t>
      </w:r>
      <w:r w:rsidRPr="00BA7FEA">
        <w:rPr>
          <w:szCs w:val="26"/>
        </w:rPr>
        <w:t>;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AC1AEF" w:rsidRPr="00BA7FEA" w:rsidRDefault="00AC1AEF" w:rsidP="00AC1AEF">
      <w:pPr>
        <w:pStyle w:val="10"/>
        <w:rPr>
          <w:sz w:val="24"/>
          <w:szCs w:val="26"/>
        </w:rPr>
      </w:pPr>
      <w:r w:rsidRPr="00BA7FEA">
        <w:rPr>
          <w:sz w:val="24"/>
          <w:szCs w:val="26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>9) защиту сведений о гражданском служащем;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>10) должностной рост на конкурсной основе;</w:t>
      </w:r>
    </w:p>
    <w:p w:rsidR="00AC1AEF" w:rsidRPr="00BA7FEA" w:rsidRDefault="004E4C21" w:rsidP="004E4C21">
      <w:pPr>
        <w:autoSpaceDE w:val="0"/>
        <w:autoSpaceDN w:val="0"/>
        <w:adjustRightInd w:val="0"/>
        <w:ind w:firstLine="709"/>
        <w:jc w:val="both"/>
      </w:pPr>
      <w:r w:rsidRPr="00BA7FEA">
        <w:rPr>
          <w:szCs w:val="26"/>
        </w:rPr>
        <w:t>11) </w:t>
      </w:r>
      <w:r w:rsidRPr="00BA7FEA">
        <w:t xml:space="preserve">профессиональное развитие в порядке, установленном </w:t>
      </w:r>
      <w:r w:rsidRPr="00BA7FEA">
        <w:rPr>
          <w:szCs w:val="26"/>
        </w:rPr>
        <w:t xml:space="preserve">Федеральным </w:t>
      </w:r>
      <w:hyperlink r:id="rId13" w:history="1">
        <w:r w:rsidRPr="00BA7FEA">
          <w:rPr>
            <w:szCs w:val="26"/>
          </w:rPr>
          <w:t>законом</w:t>
        </w:r>
      </w:hyperlink>
      <w:r w:rsidRPr="00BA7FEA">
        <w:t xml:space="preserve"> и другими федеральными законами;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>12) членство в профессиональном союзе;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lastRenderedPageBreak/>
        <w:t>13) рассмотрение индивидуальных служебных споро</w:t>
      </w:r>
      <w:r w:rsidRPr="00BA7FEA">
        <w:t>в</w:t>
      </w:r>
      <w:r w:rsidRPr="00BA7FEA">
        <w:rPr>
          <w:szCs w:val="26"/>
        </w:rPr>
        <w:t xml:space="preserve"> в соответствии с </w:t>
      </w:r>
      <w:r w:rsidRPr="00BA7FEA">
        <w:rPr>
          <w:szCs w:val="28"/>
        </w:rPr>
        <w:t xml:space="preserve">Федеральным законом </w:t>
      </w:r>
      <w:r w:rsidRPr="00BA7FEA">
        <w:rPr>
          <w:szCs w:val="26"/>
        </w:rPr>
        <w:t>и другими федеральными законами;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 xml:space="preserve">14) проведение по его заявлению </w:t>
      </w:r>
      <w:hyperlink r:id="rId14" w:anchor="sub_59#sub_59" w:history="1">
        <w:r w:rsidRPr="00BA7FEA">
          <w:rPr>
            <w:szCs w:val="26"/>
          </w:rPr>
          <w:t>служебной проверки</w:t>
        </w:r>
      </w:hyperlink>
      <w:r w:rsidRPr="00BA7FEA">
        <w:rPr>
          <w:szCs w:val="26"/>
        </w:rPr>
        <w:t>;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>15) защиту своих прав и законных интересов на гражданской службе, включая обжалование в суде их нарушения;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 xml:space="preserve">16) медицинское страхование в соответствии с </w:t>
      </w:r>
      <w:r w:rsidRPr="00BA7FEA">
        <w:rPr>
          <w:szCs w:val="28"/>
        </w:rPr>
        <w:t xml:space="preserve">Федеральным законом </w:t>
      </w:r>
      <w:r w:rsidRPr="00BA7FEA">
        <w:rPr>
          <w:szCs w:val="26"/>
        </w:rPr>
        <w:t>и федеральным законом о медицинском страховании государственных служащих Российской Федерации;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AC1AEF" w:rsidRPr="00BA7FEA" w:rsidRDefault="00AC1AEF" w:rsidP="00AC1AEF">
      <w:pPr>
        <w:ind w:firstLine="709"/>
        <w:jc w:val="both"/>
        <w:rPr>
          <w:szCs w:val="26"/>
        </w:rPr>
      </w:pPr>
      <w:r w:rsidRPr="00BA7FEA">
        <w:rPr>
          <w:szCs w:val="26"/>
        </w:rPr>
        <w:t xml:space="preserve">18) государственное пенсионное обеспечение в соответствии с </w:t>
      </w:r>
      <w:r w:rsidRPr="00BA7FEA">
        <w:rPr>
          <w:szCs w:val="28"/>
        </w:rPr>
        <w:t>федеральным законом;</w:t>
      </w:r>
    </w:p>
    <w:p w:rsidR="009E7B82" w:rsidRPr="00BA7FEA" w:rsidRDefault="00AC1AEF" w:rsidP="009E7B82">
      <w:pPr>
        <w:ind w:firstLine="709"/>
        <w:jc w:val="both"/>
        <w:rPr>
          <w:szCs w:val="26"/>
        </w:rPr>
      </w:pPr>
      <w:r w:rsidRPr="00BA7FEA">
        <w:rPr>
          <w:szCs w:val="26"/>
        </w:rPr>
        <w:t>19)</w:t>
      </w:r>
      <w:r w:rsidRPr="00BA7FEA">
        <w:t> </w:t>
      </w:r>
      <w:r w:rsidRPr="00BA7FEA">
        <w:rPr>
          <w:szCs w:val="26"/>
        </w:rPr>
        <w:t xml:space="preserve">выполнение иной оплачиваемой работы, с предварительным уведомлением </w:t>
      </w:r>
      <w:hyperlink r:id="rId15" w:anchor="sub_102#sub_102" w:history="1">
        <w:r w:rsidRPr="00BA7FEA">
          <w:rPr>
            <w:szCs w:val="26"/>
          </w:rPr>
          <w:t>представителя нанимателя</w:t>
        </w:r>
      </w:hyperlink>
      <w:r w:rsidRPr="00BA7FEA">
        <w:rPr>
          <w:szCs w:val="26"/>
        </w:rPr>
        <w:t xml:space="preserve">, если это не повлечет за собой </w:t>
      </w:r>
      <w:hyperlink r:id="rId16" w:anchor="sub_1901#sub_1901" w:history="1">
        <w:r w:rsidRPr="00BA7FEA">
          <w:rPr>
            <w:szCs w:val="26"/>
          </w:rPr>
          <w:t>конфликт интересов</w:t>
        </w:r>
      </w:hyperlink>
      <w:r w:rsidRPr="00BA7FEA">
        <w:rPr>
          <w:szCs w:val="26"/>
        </w:rPr>
        <w:t>.</w:t>
      </w:r>
    </w:p>
    <w:p w:rsidR="00586371" w:rsidRPr="00BA7FEA" w:rsidRDefault="00404A27" w:rsidP="00586371">
      <w:pPr>
        <w:autoSpaceDE w:val="0"/>
        <w:autoSpaceDN w:val="0"/>
        <w:adjustRightInd w:val="0"/>
        <w:ind w:firstLine="540"/>
        <w:jc w:val="both"/>
      </w:pPr>
      <w:r w:rsidRPr="00BA7FEA">
        <w:t xml:space="preserve">10. </w:t>
      </w:r>
      <w:proofErr w:type="gramStart"/>
      <w:r w:rsidR="00F16CE6" w:rsidRPr="00BA7FEA">
        <w:t>Г</w:t>
      </w:r>
      <w:r w:rsidR="003676F1" w:rsidRPr="00BA7FEA">
        <w:t xml:space="preserve">осударственный налоговый инспектор </w:t>
      </w:r>
      <w:r w:rsidR="00B74B01" w:rsidRPr="00BA7FEA">
        <w:t>отдела</w:t>
      </w:r>
      <w:r w:rsidR="001676EC" w:rsidRPr="00BA7FEA">
        <w:t xml:space="preserve"> </w:t>
      </w:r>
      <w:r w:rsidR="008D6867" w:rsidRPr="00BA7FEA">
        <w:t xml:space="preserve"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№ 506 "Об утверждении Положения о Федеральной налоговой службе", Положением об Управлении, утвержденным руководителем ФНС России от 17.06.2015, положением об отделе </w:t>
      </w:r>
      <w:r w:rsidR="0006072B" w:rsidRPr="00BA7FEA">
        <w:t xml:space="preserve">урегулирования </w:t>
      </w:r>
      <w:r w:rsidR="00B74B01" w:rsidRPr="00BA7FEA">
        <w:t>состояния расчетов с бюджетом</w:t>
      </w:r>
      <w:r w:rsidR="008D6867" w:rsidRPr="00BA7FEA">
        <w:t>, приказами (распоряжениями) ФНС России, приказами Управления</w:t>
      </w:r>
      <w:proofErr w:type="gramEnd"/>
      <w:r w:rsidR="008D6867" w:rsidRPr="00BA7FEA">
        <w:t>, поручениями руководства Управления.</w:t>
      </w:r>
    </w:p>
    <w:p w:rsidR="00404A27" w:rsidRPr="00BA7FEA" w:rsidRDefault="00404A27" w:rsidP="00586371">
      <w:pPr>
        <w:autoSpaceDE w:val="0"/>
        <w:autoSpaceDN w:val="0"/>
        <w:adjustRightInd w:val="0"/>
        <w:ind w:firstLine="540"/>
        <w:jc w:val="both"/>
      </w:pPr>
      <w:r w:rsidRPr="00BA7FEA">
        <w:t xml:space="preserve">11. </w:t>
      </w:r>
      <w:r w:rsidR="00F16CE6" w:rsidRPr="00BA7FEA">
        <w:t>Г</w:t>
      </w:r>
      <w:r w:rsidR="003676F1" w:rsidRPr="00BA7FEA">
        <w:t xml:space="preserve">осударственный налоговый инспектор отдела </w:t>
      </w:r>
      <w:r w:rsidRPr="00BA7FEA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74B01" w:rsidRPr="00BA7FEA" w:rsidRDefault="00B74B01" w:rsidP="00B74B01">
      <w:pPr>
        <w:autoSpaceDE w:val="0"/>
        <w:autoSpaceDN w:val="0"/>
        <w:adjustRightInd w:val="0"/>
        <w:ind w:firstLine="540"/>
        <w:jc w:val="both"/>
      </w:pPr>
      <w:r w:rsidRPr="00BA7FEA">
        <w:t>12. Непосредственно отвечает за соблюдение правил документооборота, сохранность служебных документов, образующихся в деятельности отдела, а также соблюдение установленного порядка передачи этих документов в архив.</w:t>
      </w:r>
    </w:p>
    <w:p w:rsidR="00B74B01" w:rsidRPr="00BA7FEA" w:rsidRDefault="00B74B01" w:rsidP="00B74B01">
      <w:pPr>
        <w:autoSpaceDE w:val="0"/>
        <w:autoSpaceDN w:val="0"/>
        <w:adjustRightInd w:val="0"/>
        <w:ind w:firstLine="540"/>
        <w:jc w:val="both"/>
      </w:pPr>
      <w:r w:rsidRPr="00BA7FEA">
        <w:t>13. Осуществлять самоконтроль в соответствии с компетенциями, закрепленными в картах внутреннего контроля деятельности по технологическим процессам ФНС России.</w:t>
      </w:r>
    </w:p>
    <w:p w:rsidR="00B74B01" w:rsidRPr="00BA7FEA" w:rsidRDefault="00B74B01" w:rsidP="00B74B01">
      <w:pPr>
        <w:autoSpaceDE w:val="0"/>
        <w:autoSpaceDN w:val="0"/>
        <w:adjustRightInd w:val="0"/>
        <w:ind w:firstLine="540"/>
        <w:jc w:val="both"/>
      </w:pPr>
      <w:r w:rsidRPr="00BA7FEA">
        <w:t xml:space="preserve">14. Перечень операций технологических процессов, выполняемых </w:t>
      </w:r>
      <w:r w:rsidR="003676F1" w:rsidRPr="00BA7FEA">
        <w:t>государственным налоговым инспектором</w:t>
      </w:r>
      <w:r w:rsidRPr="00BA7FEA">
        <w:t xml:space="preserve"> отдела:</w:t>
      </w:r>
    </w:p>
    <w:p w:rsidR="00F16CE6" w:rsidRPr="00BA7FEA" w:rsidRDefault="00F16CE6" w:rsidP="00F16CE6">
      <w:pPr>
        <w:autoSpaceDE w:val="0"/>
        <w:autoSpaceDN w:val="0"/>
        <w:adjustRightInd w:val="0"/>
        <w:ind w:firstLine="540"/>
        <w:jc w:val="both"/>
      </w:pPr>
      <w:r w:rsidRPr="00BA7FEA">
        <w:t>103.06.15.01.0040</w:t>
      </w:r>
      <w:r w:rsidRPr="00BA7FEA">
        <w:tab/>
        <w:t>Закрытие КРСБ;</w:t>
      </w:r>
    </w:p>
    <w:p w:rsidR="00F16CE6" w:rsidRPr="00BA7FEA" w:rsidRDefault="00F16CE6" w:rsidP="00F16CE6">
      <w:pPr>
        <w:autoSpaceDE w:val="0"/>
        <w:autoSpaceDN w:val="0"/>
        <w:adjustRightInd w:val="0"/>
        <w:ind w:firstLine="540"/>
        <w:jc w:val="both"/>
      </w:pPr>
      <w:r w:rsidRPr="00BA7FEA">
        <w:t>103.06.15.01.0060</w:t>
      </w:r>
      <w:r w:rsidRPr="00BA7FEA">
        <w:tab/>
        <w:t>Закрытие КРСБ при миграции налогоплательщика, открытие КРСБ по новому месту учета;</w:t>
      </w:r>
    </w:p>
    <w:p w:rsidR="00F16CE6" w:rsidRPr="00BA7FEA" w:rsidRDefault="00F16CE6" w:rsidP="00F16CE6">
      <w:pPr>
        <w:autoSpaceDE w:val="0"/>
        <w:autoSpaceDN w:val="0"/>
        <w:adjustRightInd w:val="0"/>
        <w:ind w:firstLine="540"/>
        <w:jc w:val="both"/>
      </w:pPr>
      <w:r w:rsidRPr="00BA7FEA">
        <w:t>103.06.15.01.0110</w:t>
      </w:r>
      <w:r w:rsidRPr="00BA7FEA">
        <w:tab/>
        <w:t>Внесение согласованных изменений в данные КРСБ и журнал неналоговых доходов;</w:t>
      </w:r>
    </w:p>
    <w:p w:rsidR="00F16CE6" w:rsidRPr="00BA7FEA" w:rsidRDefault="00F16CE6" w:rsidP="00F16CE6">
      <w:pPr>
        <w:autoSpaceDE w:val="0"/>
        <w:autoSpaceDN w:val="0"/>
        <w:adjustRightInd w:val="0"/>
        <w:ind w:firstLine="540"/>
        <w:jc w:val="both"/>
      </w:pPr>
      <w:r w:rsidRPr="00BA7FEA">
        <w:t>103.06.15.05.0010</w:t>
      </w:r>
      <w:r w:rsidRPr="00BA7FEA">
        <w:tab/>
        <w:t xml:space="preserve">Учет неналоговых доходов и государственной пошлины, а также учет сальдовых </w:t>
      </w:r>
      <w:proofErr w:type="gramStart"/>
      <w:r w:rsidRPr="00BA7FEA">
        <w:t>остатков налогоплательщиков</w:t>
      </w:r>
      <w:proofErr w:type="gramEnd"/>
      <w:r w:rsidRPr="00BA7FEA">
        <w:t>;</w:t>
      </w:r>
    </w:p>
    <w:p w:rsidR="00F16CE6" w:rsidRPr="00BA7FEA" w:rsidRDefault="00F16CE6" w:rsidP="00F16CE6">
      <w:pPr>
        <w:autoSpaceDE w:val="0"/>
        <w:autoSpaceDN w:val="0"/>
        <w:adjustRightInd w:val="0"/>
        <w:ind w:firstLine="540"/>
        <w:jc w:val="both"/>
      </w:pPr>
      <w:r w:rsidRPr="00BA7FEA">
        <w:t>205.01.01.00.0070</w:t>
      </w:r>
      <w:r w:rsidRPr="00BA7FEA">
        <w:tab/>
        <w:t>Формирование Реестра операций по сложению и восстановлению сальдо в связи с изменением места учета налогоплательщиков.</w:t>
      </w:r>
    </w:p>
    <w:p w:rsidR="00404A27" w:rsidRPr="00BA7FEA" w:rsidRDefault="00404A27" w:rsidP="00404A27">
      <w:pPr>
        <w:autoSpaceDE w:val="0"/>
        <w:autoSpaceDN w:val="0"/>
        <w:adjustRightInd w:val="0"/>
        <w:jc w:val="both"/>
      </w:pPr>
    </w:p>
    <w:p w:rsidR="00404A27" w:rsidRPr="00BA7FEA" w:rsidRDefault="00404A27" w:rsidP="0006072B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A7FEA">
        <w:rPr>
          <w:b/>
        </w:rPr>
        <w:t xml:space="preserve">IV. Перечень вопросов, по которым </w:t>
      </w:r>
      <w:r w:rsidR="003676F1" w:rsidRPr="00BA7FEA">
        <w:rPr>
          <w:b/>
        </w:rPr>
        <w:t xml:space="preserve">государственный налоговый инспектор </w:t>
      </w:r>
      <w:r w:rsidR="00B74B01" w:rsidRPr="00BA7FEA">
        <w:rPr>
          <w:b/>
        </w:rPr>
        <w:t>отдела</w:t>
      </w:r>
      <w:r w:rsidR="001676EC" w:rsidRPr="00BA7FEA">
        <w:rPr>
          <w:b/>
        </w:rPr>
        <w:t xml:space="preserve"> </w:t>
      </w:r>
      <w:r w:rsidRPr="00BA7FEA">
        <w:rPr>
          <w:b/>
        </w:rPr>
        <w:t xml:space="preserve">вправе или обязан самостоятельно принимать </w:t>
      </w:r>
      <w:proofErr w:type="gramStart"/>
      <w:r w:rsidRPr="00BA7FEA">
        <w:rPr>
          <w:b/>
        </w:rPr>
        <w:t>управленческие</w:t>
      </w:r>
      <w:proofErr w:type="gramEnd"/>
    </w:p>
    <w:p w:rsidR="00404A27" w:rsidRPr="00BA7FEA" w:rsidRDefault="00404A27" w:rsidP="00404A27">
      <w:pPr>
        <w:autoSpaceDE w:val="0"/>
        <w:autoSpaceDN w:val="0"/>
        <w:adjustRightInd w:val="0"/>
        <w:jc w:val="center"/>
        <w:rPr>
          <w:b/>
        </w:rPr>
      </w:pPr>
      <w:r w:rsidRPr="00BA7FEA">
        <w:rPr>
          <w:b/>
        </w:rPr>
        <w:t>и иные решения</w:t>
      </w:r>
    </w:p>
    <w:p w:rsidR="00404A27" w:rsidRPr="00BA7FEA" w:rsidRDefault="00404A27" w:rsidP="00404A27">
      <w:pPr>
        <w:autoSpaceDE w:val="0"/>
        <w:autoSpaceDN w:val="0"/>
        <w:adjustRightInd w:val="0"/>
        <w:jc w:val="both"/>
      </w:pPr>
    </w:p>
    <w:p w:rsidR="009E7B82" w:rsidRPr="00BA7FEA" w:rsidRDefault="00404A27" w:rsidP="009E7B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FEA">
        <w:rPr>
          <w:rFonts w:ascii="Times New Roman" w:hAnsi="Times New Roman" w:cs="Times New Roman"/>
          <w:sz w:val="24"/>
          <w:szCs w:val="24"/>
        </w:rPr>
        <w:t xml:space="preserve">12. </w:t>
      </w:r>
      <w:r w:rsidR="00056007" w:rsidRPr="00BA7FEA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3676F1" w:rsidRPr="00BA7FEA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B74B01" w:rsidRPr="00BA7FEA">
        <w:rPr>
          <w:rFonts w:ascii="Times New Roman" w:hAnsi="Times New Roman" w:cs="Times New Roman"/>
          <w:sz w:val="24"/>
          <w:szCs w:val="24"/>
        </w:rPr>
        <w:t>отдела</w:t>
      </w:r>
      <w:r w:rsidR="0006072B" w:rsidRPr="00BA7FEA">
        <w:rPr>
          <w:rFonts w:ascii="Times New Roman" w:hAnsi="Times New Roman" w:cs="Times New Roman"/>
          <w:sz w:val="24"/>
          <w:szCs w:val="24"/>
        </w:rPr>
        <w:t xml:space="preserve"> </w:t>
      </w:r>
      <w:r w:rsidR="00056007" w:rsidRPr="00BA7FEA">
        <w:rPr>
          <w:rFonts w:ascii="Times New Roman" w:hAnsi="Times New Roman" w:cs="Times New Roman"/>
          <w:sz w:val="24"/>
          <w:szCs w:val="24"/>
        </w:rPr>
        <w:t xml:space="preserve">вправе самостоятельно принимать решения </w:t>
      </w:r>
      <w:r w:rsidR="00BD7E81" w:rsidRPr="00BA7FEA">
        <w:rPr>
          <w:rFonts w:ascii="Times New Roman" w:hAnsi="Times New Roman" w:cs="Times New Roman"/>
          <w:sz w:val="24"/>
          <w:szCs w:val="24"/>
        </w:rPr>
        <w:t>по вопросам</w:t>
      </w:r>
      <w:r w:rsidR="009E7B82" w:rsidRPr="00BA7FEA">
        <w:rPr>
          <w:rFonts w:ascii="Times New Roman" w:hAnsi="Times New Roman" w:cs="Times New Roman"/>
          <w:sz w:val="24"/>
          <w:szCs w:val="24"/>
        </w:rPr>
        <w:t xml:space="preserve"> </w:t>
      </w:r>
      <w:r w:rsidR="00BD7E81" w:rsidRPr="00BA7FEA">
        <w:rPr>
          <w:rFonts w:ascii="Times New Roman" w:hAnsi="Times New Roman" w:cs="Times New Roman"/>
          <w:sz w:val="24"/>
          <w:szCs w:val="24"/>
        </w:rPr>
        <w:t>определенным настоящим должностным регламентом.</w:t>
      </w:r>
    </w:p>
    <w:p w:rsidR="009E7B82" w:rsidRPr="00BA7FEA" w:rsidRDefault="00404A27" w:rsidP="009E7B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7FEA">
        <w:rPr>
          <w:rFonts w:ascii="Times New Roman" w:hAnsi="Times New Roman" w:cs="Times New Roman"/>
          <w:sz w:val="24"/>
          <w:szCs w:val="24"/>
        </w:rPr>
        <w:t xml:space="preserve">13. </w:t>
      </w:r>
      <w:r w:rsidR="008D6867" w:rsidRPr="00BA7FEA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3676F1" w:rsidRPr="00BA7FEA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B74B01" w:rsidRPr="00BA7FEA">
        <w:rPr>
          <w:rFonts w:ascii="Times New Roman" w:hAnsi="Times New Roman" w:cs="Times New Roman"/>
          <w:sz w:val="24"/>
          <w:szCs w:val="24"/>
        </w:rPr>
        <w:t>отдела</w:t>
      </w:r>
      <w:r w:rsidR="00BD7E81" w:rsidRPr="00BA7FEA">
        <w:rPr>
          <w:rFonts w:ascii="Times New Roman" w:hAnsi="Times New Roman" w:cs="Times New Roman"/>
          <w:sz w:val="24"/>
          <w:szCs w:val="24"/>
        </w:rPr>
        <w:t xml:space="preserve"> </w:t>
      </w:r>
      <w:r w:rsidR="008D6867" w:rsidRPr="00BA7FEA">
        <w:rPr>
          <w:rFonts w:ascii="Times New Roman" w:hAnsi="Times New Roman" w:cs="Times New Roman"/>
          <w:sz w:val="24"/>
          <w:szCs w:val="24"/>
        </w:rPr>
        <w:t xml:space="preserve">обязан самостоятельно принимать решения </w:t>
      </w:r>
      <w:r w:rsidR="009E7B82" w:rsidRPr="00BA7FEA">
        <w:rPr>
          <w:rFonts w:ascii="Times New Roman" w:hAnsi="Times New Roman" w:cs="Times New Roman"/>
          <w:sz w:val="24"/>
          <w:szCs w:val="24"/>
        </w:rPr>
        <w:t xml:space="preserve">по вопросам: </w:t>
      </w:r>
    </w:p>
    <w:p w:rsidR="00BD7E81" w:rsidRPr="00BA7FEA" w:rsidRDefault="00BD7E81" w:rsidP="00BD7E81">
      <w:pPr>
        <w:widowControl w:val="0"/>
        <w:ind w:firstLine="709"/>
        <w:jc w:val="both"/>
      </w:pPr>
      <w:r w:rsidRPr="00BA7FEA">
        <w:t>- обеспечения соблюдения налоговой и иной охраняемой законом тайны в соответствии с федеральными законами и иными нормативными актами;</w:t>
      </w:r>
    </w:p>
    <w:p w:rsidR="00BD7E81" w:rsidRPr="00BA7FEA" w:rsidRDefault="00BD7E81" w:rsidP="00BD7E81">
      <w:pPr>
        <w:widowControl w:val="0"/>
        <w:ind w:firstLine="709"/>
        <w:jc w:val="both"/>
      </w:pPr>
      <w:r w:rsidRPr="00BA7FEA">
        <w:t>- иным вопросам, в пределах функциональной компетенции.</w:t>
      </w:r>
    </w:p>
    <w:p w:rsidR="00BD7E81" w:rsidRPr="00BA7FEA" w:rsidRDefault="00BD7E81" w:rsidP="009E7B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04A27" w:rsidRPr="00BA7FEA" w:rsidRDefault="00404A27" w:rsidP="00404A27">
      <w:pPr>
        <w:autoSpaceDE w:val="0"/>
        <w:autoSpaceDN w:val="0"/>
        <w:adjustRightInd w:val="0"/>
        <w:jc w:val="both"/>
      </w:pPr>
    </w:p>
    <w:p w:rsidR="008D6867" w:rsidRPr="00BA7FEA" w:rsidRDefault="00404A27" w:rsidP="008D686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A7FEA">
        <w:rPr>
          <w:b/>
        </w:rPr>
        <w:t xml:space="preserve">V. Перечень вопросов, по </w:t>
      </w:r>
      <w:r w:rsidR="00056007" w:rsidRPr="00BA7FEA">
        <w:rPr>
          <w:b/>
        </w:rPr>
        <w:t xml:space="preserve">которым </w:t>
      </w:r>
      <w:r w:rsidR="003676F1" w:rsidRPr="00BA7FEA">
        <w:rPr>
          <w:b/>
        </w:rPr>
        <w:t xml:space="preserve">государственный налоговый инспектор </w:t>
      </w:r>
      <w:r w:rsidR="00B74B01" w:rsidRPr="00BA7FEA">
        <w:rPr>
          <w:b/>
        </w:rPr>
        <w:t>отдела</w:t>
      </w:r>
      <w:r w:rsidR="001676EC" w:rsidRPr="00BA7FEA">
        <w:rPr>
          <w:b/>
        </w:rPr>
        <w:t xml:space="preserve"> </w:t>
      </w:r>
      <w:r w:rsidRPr="00BA7FEA">
        <w:rPr>
          <w:b/>
        </w:rPr>
        <w:t>вп</w:t>
      </w:r>
      <w:r w:rsidR="008D6867" w:rsidRPr="00BA7FEA">
        <w:rPr>
          <w:b/>
        </w:rPr>
        <w:t xml:space="preserve">раве или обязан участвовать при </w:t>
      </w:r>
      <w:r w:rsidRPr="00BA7FEA">
        <w:rPr>
          <w:b/>
        </w:rPr>
        <w:t>подготовке проектов</w:t>
      </w:r>
      <w:r w:rsidR="008D6867" w:rsidRPr="00BA7FEA">
        <w:rPr>
          <w:b/>
        </w:rPr>
        <w:t xml:space="preserve"> </w:t>
      </w:r>
      <w:r w:rsidRPr="00BA7FEA">
        <w:rPr>
          <w:b/>
        </w:rPr>
        <w:t>нормативных правовых актов и (или) проектов</w:t>
      </w:r>
      <w:r w:rsidR="008D6867" w:rsidRPr="00BA7FEA">
        <w:rPr>
          <w:b/>
        </w:rPr>
        <w:t xml:space="preserve"> </w:t>
      </w:r>
    </w:p>
    <w:p w:rsidR="00404A27" w:rsidRPr="00BA7FEA" w:rsidRDefault="00404A27" w:rsidP="008D686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A7FEA">
        <w:rPr>
          <w:b/>
        </w:rPr>
        <w:t>управленческих и иных решений</w:t>
      </w:r>
    </w:p>
    <w:p w:rsidR="00404A27" w:rsidRPr="00BA7FEA" w:rsidRDefault="00404A27" w:rsidP="00404A27">
      <w:pPr>
        <w:autoSpaceDE w:val="0"/>
        <w:autoSpaceDN w:val="0"/>
        <w:adjustRightInd w:val="0"/>
        <w:jc w:val="both"/>
      </w:pPr>
    </w:p>
    <w:p w:rsidR="00B74B01" w:rsidRPr="00BA7FEA" w:rsidRDefault="00404A27" w:rsidP="00B74B01">
      <w:pPr>
        <w:autoSpaceDE w:val="0"/>
        <w:autoSpaceDN w:val="0"/>
        <w:adjustRightInd w:val="0"/>
        <w:ind w:firstLine="540"/>
        <w:jc w:val="both"/>
      </w:pPr>
      <w:r w:rsidRPr="00BA7FEA">
        <w:t xml:space="preserve">14. </w:t>
      </w:r>
      <w:r w:rsidR="00F16CE6" w:rsidRPr="00BA7FEA">
        <w:t>Г</w:t>
      </w:r>
      <w:r w:rsidR="003676F1" w:rsidRPr="00BA7FEA">
        <w:t xml:space="preserve">осударственный налоговый инспектор </w:t>
      </w:r>
      <w:r w:rsidR="00B74B01" w:rsidRPr="00BA7FEA">
        <w:t xml:space="preserve">отдела в соответствии со своей компетенцией вправе участвовать в подготовке (обсуждении) следующих проектов нормативных правовых актов и (или) проектов управленческих и иных решений: </w:t>
      </w:r>
    </w:p>
    <w:p w:rsidR="00B74B01" w:rsidRPr="00BA7FEA" w:rsidRDefault="00B74B01" w:rsidP="00B74B01">
      <w:pPr>
        <w:autoSpaceDE w:val="0"/>
        <w:autoSpaceDN w:val="0"/>
        <w:adjustRightInd w:val="0"/>
        <w:ind w:firstLine="540"/>
        <w:jc w:val="both"/>
      </w:pPr>
      <w:r w:rsidRPr="00BA7FEA">
        <w:t>- применение законодательства Российской Федерации о налогах и сборах.</w:t>
      </w:r>
    </w:p>
    <w:p w:rsidR="00843F0B" w:rsidRPr="00BA7FEA" w:rsidRDefault="00B74B01" w:rsidP="00B74B01">
      <w:pPr>
        <w:autoSpaceDE w:val="0"/>
        <w:autoSpaceDN w:val="0"/>
        <w:adjustRightInd w:val="0"/>
        <w:ind w:firstLine="540"/>
        <w:jc w:val="both"/>
      </w:pPr>
      <w:r w:rsidRPr="00BA7FEA">
        <w:t>- подготовка нормативных правовых  актов и (или)  проектов  управленческих, иных  решений  в  части организационного обеспечения подготовки соответствующих документов по различным вопросам.</w:t>
      </w:r>
    </w:p>
    <w:p w:rsidR="00843F0B" w:rsidRPr="00BA7FEA" w:rsidRDefault="00843F0B" w:rsidP="00843F0B">
      <w:pPr>
        <w:widowControl w:val="0"/>
        <w:ind w:firstLine="709"/>
        <w:jc w:val="both"/>
      </w:pPr>
      <w:r w:rsidRPr="00BA7FEA">
        <w:t xml:space="preserve">- иным вопросам, входящим в компетенцию отдела в рамках осуществления функций </w:t>
      </w:r>
      <w:r w:rsidR="00B74B01" w:rsidRPr="00BA7FEA">
        <w:t>отдела</w:t>
      </w:r>
      <w:r w:rsidRPr="00BA7FEA">
        <w:t>.</w:t>
      </w:r>
    </w:p>
    <w:p w:rsidR="00843F0B" w:rsidRPr="00BA7FEA" w:rsidRDefault="00843F0B" w:rsidP="00843F0B">
      <w:pPr>
        <w:widowControl w:val="0"/>
        <w:ind w:firstLine="709"/>
        <w:jc w:val="both"/>
      </w:pPr>
    </w:p>
    <w:p w:rsidR="00B74B01" w:rsidRPr="00BA7FEA" w:rsidRDefault="00404A27" w:rsidP="00B74B01">
      <w:pPr>
        <w:autoSpaceDE w:val="0"/>
        <w:autoSpaceDN w:val="0"/>
        <w:adjustRightInd w:val="0"/>
        <w:ind w:firstLine="540"/>
        <w:jc w:val="both"/>
      </w:pPr>
      <w:r w:rsidRPr="00BA7FEA">
        <w:t xml:space="preserve">15. </w:t>
      </w:r>
      <w:r w:rsidR="00F16CE6" w:rsidRPr="00BA7FEA">
        <w:t>Г</w:t>
      </w:r>
      <w:r w:rsidR="003676F1" w:rsidRPr="00BA7FEA">
        <w:t xml:space="preserve">осударственный налоговый инспектор </w:t>
      </w:r>
      <w:r w:rsidR="00B74B01" w:rsidRPr="00BA7FEA">
        <w:t xml:space="preserve">отдела в соответствии со своей компетенцией обязан участвовать в подготовке (обсуждении) следующих проектов: </w:t>
      </w:r>
    </w:p>
    <w:p w:rsidR="00B74B01" w:rsidRPr="00BA7FEA" w:rsidRDefault="00B74B01" w:rsidP="00B74B01">
      <w:pPr>
        <w:autoSpaceDE w:val="0"/>
        <w:autoSpaceDN w:val="0"/>
        <w:adjustRightInd w:val="0"/>
        <w:ind w:firstLine="540"/>
        <w:jc w:val="both"/>
      </w:pPr>
      <w:r w:rsidRPr="00BA7FEA">
        <w:t>- Положений об отделе;</w:t>
      </w:r>
    </w:p>
    <w:p w:rsidR="00B74B01" w:rsidRPr="00BA7FEA" w:rsidRDefault="00B74B01" w:rsidP="00B74B01">
      <w:pPr>
        <w:autoSpaceDE w:val="0"/>
        <w:autoSpaceDN w:val="0"/>
        <w:adjustRightInd w:val="0"/>
        <w:ind w:firstLine="540"/>
        <w:jc w:val="both"/>
      </w:pPr>
      <w:r w:rsidRPr="00BA7FEA">
        <w:t>- Графика отпусков гражданских служащих отдела;</w:t>
      </w:r>
    </w:p>
    <w:p w:rsidR="009E7B82" w:rsidRPr="00BA7FEA" w:rsidRDefault="00B74B01" w:rsidP="00B74B01">
      <w:pPr>
        <w:autoSpaceDE w:val="0"/>
        <w:autoSpaceDN w:val="0"/>
        <w:adjustRightInd w:val="0"/>
        <w:ind w:firstLine="540"/>
        <w:jc w:val="both"/>
      </w:pPr>
      <w:r w:rsidRPr="00BA7FEA">
        <w:t>- Иных актов по поручению  начальника отдела.</w:t>
      </w:r>
    </w:p>
    <w:p w:rsidR="00B74B01" w:rsidRPr="00BA7FEA" w:rsidRDefault="00B74B01" w:rsidP="00B74B01">
      <w:pPr>
        <w:autoSpaceDE w:val="0"/>
        <w:autoSpaceDN w:val="0"/>
        <w:adjustRightInd w:val="0"/>
        <w:ind w:firstLine="540"/>
        <w:jc w:val="both"/>
      </w:pPr>
    </w:p>
    <w:p w:rsidR="00404A27" w:rsidRPr="00BA7FEA" w:rsidRDefault="00404A27" w:rsidP="00404A2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A7FEA">
        <w:rPr>
          <w:b/>
        </w:rPr>
        <w:t>VI. Сроки и процедуры подготовки, рассмотрения</w:t>
      </w:r>
    </w:p>
    <w:p w:rsidR="00404A27" w:rsidRPr="00BA7FEA" w:rsidRDefault="00404A27" w:rsidP="00404A27">
      <w:pPr>
        <w:autoSpaceDE w:val="0"/>
        <w:autoSpaceDN w:val="0"/>
        <w:adjustRightInd w:val="0"/>
        <w:jc w:val="center"/>
        <w:rPr>
          <w:b/>
        </w:rPr>
      </w:pPr>
      <w:r w:rsidRPr="00BA7FEA">
        <w:rPr>
          <w:b/>
        </w:rPr>
        <w:t>проектов управленческих и иных решений, порядок</w:t>
      </w:r>
    </w:p>
    <w:p w:rsidR="00404A27" w:rsidRPr="00BA7FEA" w:rsidRDefault="00404A27" w:rsidP="00727BE3">
      <w:pPr>
        <w:autoSpaceDE w:val="0"/>
        <w:autoSpaceDN w:val="0"/>
        <w:adjustRightInd w:val="0"/>
        <w:jc w:val="center"/>
        <w:rPr>
          <w:b/>
        </w:rPr>
      </w:pPr>
      <w:r w:rsidRPr="00BA7FEA">
        <w:rPr>
          <w:b/>
        </w:rPr>
        <w:t>согласования и принятия данных решений</w:t>
      </w:r>
    </w:p>
    <w:p w:rsidR="00727BE3" w:rsidRPr="00BA7FEA" w:rsidRDefault="00727BE3" w:rsidP="00727BE3">
      <w:pPr>
        <w:autoSpaceDE w:val="0"/>
        <w:autoSpaceDN w:val="0"/>
        <w:adjustRightInd w:val="0"/>
        <w:jc w:val="center"/>
      </w:pPr>
    </w:p>
    <w:p w:rsidR="00404A27" w:rsidRPr="00BA7FEA" w:rsidRDefault="00404A27" w:rsidP="00404A27">
      <w:pPr>
        <w:autoSpaceDE w:val="0"/>
        <w:autoSpaceDN w:val="0"/>
        <w:adjustRightInd w:val="0"/>
        <w:ind w:firstLine="540"/>
        <w:jc w:val="both"/>
      </w:pPr>
      <w:r w:rsidRPr="00BA7FEA">
        <w:t xml:space="preserve">16. В соответствии со своими должностными обязанностями </w:t>
      </w:r>
      <w:r w:rsidR="003676F1" w:rsidRPr="00BA7FEA">
        <w:t xml:space="preserve">государственный налоговый инспектор </w:t>
      </w:r>
      <w:r w:rsidR="000165A9" w:rsidRPr="00BA7FEA">
        <w:t>отдела</w:t>
      </w:r>
      <w:r w:rsidR="00843F0B" w:rsidRPr="00BA7FEA">
        <w:t xml:space="preserve"> </w:t>
      </w:r>
      <w:r w:rsidRPr="00BA7FEA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404A27" w:rsidRPr="00BA7FEA" w:rsidRDefault="00404A27" w:rsidP="00404A27">
      <w:pPr>
        <w:autoSpaceDE w:val="0"/>
        <w:autoSpaceDN w:val="0"/>
        <w:adjustRightInd w:val="0"/>
        <w:jc w:val="both"/>
      </w:pPr>
    </w:p>
    <w:p w:rsidR="00404A27" w:rsidRPr="00BA7FEA" w:rsidRDefault="00404A27" w:rsidP="00404A2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A7FEA">
        <w:rPr>
          <w:b/>
        </w:rPr>
        <w:t>VII. Порядок служебного взаимодействия</w:t>
      </w:r>
    </w:p>
    <w:p w:rsidR="00404A27" w:rsidRPr="00BA7FEA" w:rsidRDefault="00404A27" w:rsidP="00404A27">
      <w:pPr>
        <w:autoSpaceDE w:val="0"/>
        <w:autoSpaceDN w:val="0"/>
        <w:adjustRightInd w:val="0"/>
        <w:jc w:val="both"/>
      </w:pPr>
    </w:p>
    <w:p w:rsidR="00404A27" w:rsidRPr="00BA7FEA" w:rsidRDefault="00404A27" w:rsidP="00404A27">
      <w:pPr>
        <w:autoSpaceDE w:val="0"/>
        <w:autoSpaceDN w:val="0"/>
        <w:adjustRightInd w:val="0"/>
        <w:ind w:firstLine="540"/>
        <w:jc w:val="both"/>
      </w:pPr>
      <w:r w:rsidRPr="00BA7FEA">
        <w:t xml:space="preserve">17. </w:t>
      </w:r>
      <w:proofErr w:type="gramStart"/>
      <w:r w:rsidRPr="00BA7FEA">
        <w:t xml:space="preserve">Взаимодействие </w:t>
      </w:r>
      <w:r w:rsidR="003676F1" w:rsidRPr="00BA7FEA">
        <w:t xml:space="preserve">государственный налоговый инспектор </w:t>
      </w:r>
      <w:r w:rsidR="000165A9" w:rsidRPr="00BA7FEA">
        <w:t xml:space="preserve">отдела </w:t>
      </w:r>
      <w:r w:rsidRPr="00BA7FEA">
        <w:t xml:space="preserve">с федеральными государственными гражданскими служащими </w:t>
      </w:r>
      <w:r w:rsidR="00954DB5" w:rsidRPr="00BA7FEA">
        <w:t>ФНС России</w:t>
      </w:r>
      <w:r w:rsidRPr="00BA7FEA">
        <w:t xml:space="preserve">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7" w:history="1">
        <w:r w:rsidRPr="00BA7FEA">
          <w:t>общих принципов</w:t>
        </w:r>
      </w:hyperlink>
      <w:r w:rsidRPr="00BA7FEA"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BA7FEA">
        <w:t xml:space="preserve"> </w:t>
      </w:r>
      <w:proofErr w:type="gramStart"/>
      <w:r w:rsidRPr="00BA7FEA">
        <w:t xml:space="preserve">33, ст. 3196; 2009, N 29, ст. 3658), и требований к служебному поведению, установленных </w:t>
      </w:r>
      <w:hyperlink r:id="rId18" w:history="1">
        <w:r w:rsidRPr="00BA7FEA">
          <w:t>статьей 18</w:t>
        </w:r>
      </w:hyperlink>
      <w:r w:rsidRPr="00BA7FEA"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04A27" w:rsidRPr="00BA7FEA" w:rsidRDefault="00404A27" w:rsidP="00404A27">
      <w:pPr>
        <w:autoSpaceDE w:val="0"/>
        <w:autoSpaceDN w:val="0"/>
        <w:adjustRightInd w:val="0"/>
        <w:jc w:val="both"/>
      </w:pPr>
    </w:p>
    <w:p w:rsidR="00404A27" w:rsidRPr="00BA7FEA" w:rsidRDefault="00404A27" w:rsidP="00404A2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A7FEA">
        <w:rPr>
          <w:b/>
        </w:rPr>
        <w:t>VIII. Перечень государственных услуг, оказываемых</w:t>
      </w:r>
    </w:p>
    <w:p w:rsidR="00404A27" w:rsidRPr="00BA7FEA" w:rsidRDefault="00404A27" w:rsidP="00404A27">
      <w:pPr>
        <w:autoSpaceDE w:val="0"/>
        <w:autoSpaceDN w:val="0"/>
        <w:adjustRightInd w:val="0"/>
        <w:jc w:val="center"/>
        <w:rPr>
          <w:b/>
        </w:rPr>
      </w:pPr>
      <w:r w:rsidRPr="00BA7FEA">
        <w:rPr>
          <w:b/>
        </w:rPr>
        <w:t xml:space="preserve">гражданам и организациям в соответствии </w:t>
      </w:r>
      <w:proofErr w:type="gramStart"/>
      <w:r w:rsidRPr="00BA7FEA">
        <w:rPr>
          <w:b/>
        </w:rPr>
        <w:t>с</w:t>
      </w:r>
      <w:proofErr w:type="gramEnd"/>
      <w:r w:rsidRPr="00BA7FEA">
        <w:rPr>
          <w:b/>
        </w:rPr>
        <w:t xml:space="preserve"> административным</w:t>
      </w:r>
    </w:p>
    <w:p w:rsidR="00404A27" w:rsidRPr="00BA7FEA" w:rsidRDefault="00404A27" w:rsidP="00404A27">
      <w:pPr>
        <w:autoSpaceDE w:val="0"/>
        <w:autoSpaceDN w:val="0"/>
        <w:adjustRightInd w:val="0"/>
        <w:jc w:val="center"/>
        <w:rPr>
          <w:b/>
        </w:rPr>
      </w:pPr>
      <w:r w:rsidRPr="00BA7FEA">
        <w:rPr>
          <w:b/>
        </w:rPr>
        <w:t>регламентом Федеральной налоговой службы</w:t>
      </w:r>
    </w:p>
    <w:p w:rsidR="00404A27" w:rsidRPr="00BA7FEA" w:rsidRDefault="00404A27" w:rsidP="00404A27">
      <w:pPr>
        <w:autoSpaceDE w:val="0"/>
        <w:autoSpaceDN w:val="0"/>
        <w:adjustRightInd w:val="0"/>
        <w:jc w:val="both"/>
      </w:pPr>
    </w:p>
    <w:p w:rsidR="00843F0B" w:rsidRPr="00BA7FEA" w:rsidRDefault="00954DB5" w:rsidP="00843F0B">
      <w:pPr>
        <w:autoSpaceDE w:val="0"/>
        <w:autoSpaceDN w:val="0"/>
        <w:adjustRightInd w:val="0"/>
        <w:ind w:firstLine="540"/>
        <w:jc w:val="both"/>
      </w:pPr>
      <w:r w:rsidRPr="00BA7FEA">
        <w:t xml:space="preserve">18. В соответствии с замещаемой должностью гражданской службы и в пределах функциональной компетенции </w:t>
      </w:r>
      <w:r w:rsidR="003676F1" w:rsidRPr="00BA7FEA">
        <w:t xml:space="preserve">государственный налоговый инспектор </w:t>
      </w:r>
      <w:r w:rsidR="000165A9" w:rsidRPr="00BA7FEA">
        <w:t>отдела</w:t>
      </w:r>
      <w:r w:rsidR="001676EC" w:rsidRPr="00BA7FEA">
        <w:t xml:space="preserve"> </w:t>
      </w:r>
      <w:r w:rsidR="00843F0B" w:rsidRPr="00BA7FEA">
        <w:t xml:space="preserve">выполняет </w:t>
      </w:r>
      <w:r w:rsidR="00843F0B" w:rsidRPr="00BA7FEA">
        <w:lastRenderedPageBreak/>
        <w:t>организационное, информационное обеспечение (принимает участие в обеспечении)</w:t>
      </w:r>
      <w:r w:rsidR="00F53717" w:rsidRPr="00BA7FEA">
        <w:t xml:space="preserve">, </w:t>
      </w:r>
      <w:r w:rsidR="00843F0B" w:rsidRPr="00BA7FEA">
        <w:t>без оказания государственных услуг.</w:t>
      </w:r>
    </w:p>
    <w:p w:rsidR="00A65ED0" w:rsidRPr="00BA7FEA" w:rsidRDefault="00A65ED0" w:rsidP="00404A27">
      <w:pPr>
        <w:autoSpaceDE w:val="0"/>
        <w:autoSpaceDN w:val="0"/>
        <w:adjustRightInd w:val="0"/>
        <w:jc w:val="center"/>
        <w:outlineLvl w:val="1"/>
      </w:pPr>
    </w:p>
    <w:p w:rsidR="00404A27" w:rsidRPr="00BA7FEA" w:rsidRDefault="00404A27" w:rsidP="00404A2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A7FEA">
        <w:rPr>
          <w:b/>
        </w:rPr>
        <w:t>IX. Показатели эффективности и результативности</w:t>
      </w:r>
    </w:p>
    <w:p w:rsidR="00404A27" w:rsidRPr="00BA7FEA" w:rsidRDefault="00404A27" w:rsidP="00404A27">
      <w:pPr>
        <w:autoSpaceDE w:val="0"/>
        <w:autoSpaceDN w:val="0"/>
        <w:adjustRightInd w:val="0"/>
        <w:jc w:val="center"/>
        <w:rPr>
          <w:b/>
        </w:rPr>
      </w:pPr>
      <w:r w:rsidRPr="00BA7FEA">
        <w:rPr>
          <w:b/>
        </w:rPr>
        <w:t>профессиональной служебной деятельности</w:t>
      </w:r>
    </w:p>
    <w:p w:rsidR="00404A27" w:rsidRPr="00BA7FEA" w:rsidRDefault="00404A27" w:rsidP="00404A27">
      <w:pPr>
        <w:autoSpaceDE w:val="0"/>
        <w:autoSpaceDN w:val="0"/>
        <w:adjustRightInd w:val="0"/>
        <w:jc w:val="both"/>
      </w:pPr>
    </w:p>
    <w:p w:rsidR="00404A27" w:rsidRPr="00BA7FEA" w:rsidRDefault="00404A27" w:rsidP="00056007">
      <w:pPr>
        <w:autoSpaceDE w:val="0"/>
        <w:autoSpaceDN w:val="0"/>
        <w:adjustRightInd w:val="0"/>
        <w:ind w:firstLine="540"/>
        <w:jc w:val="both"/>
      </w:pPr>
      <w:r w:rsidRPr="00BA7FEA">
        <w:t xml:space="preserve">19. Эффективность и результативность профессиональной служебной деятельности </w:t>
      </w:r>
      <w:r w:rsidR="003676F1" w:rsidRPr="00BA7FEA">
        <w:t xml:space="preserve">государственного налогового инспектора </w:t>
      </w:r>
      <w:r w:rsidR="000165A9" w:rsidRPr="00BA7FEA">
        <w:t>отдела</w:t>
      </w:r>
      <w:r w:rsidR="001676EC" w:rsidRPr="00BA7FEA">
        <w:t xml:space="preserve"> </w:t>
      </w:r>
      <w:r w:rsidR="00E40C6A" w:rsidRPr="00BA7FEA">
        <w:t>оценивается по следующим показателям</w:t>
      </w:r>
      <w:r w:rsidR="00056007" w:rsidRPr="00BA7FEA">
        <w:t>:</w:t>
      </w:r>
    </w:p>
    <w:p w:rsidR="009D13F0" w:rsidRPr="00BA7FEA" w:rsidRDefault="00865045" w:rsidP="009D13F0">
      <w:pPr>
        <w:autoSpaceDE w:val="0"/>
        <w:autoSpaceDN w:val="0"/>
        <w:adjustRightInd w:val="0"/>
        <w:ind w:firstLine="540"/>
        <w:jc w:val="both"/>
      </w:pPr>
      <w:r w:rsidRPr="00BA7FEA">
        <w:t>- </w:t>
      </w:r>
      <w:r w:rsidR="00404A27" w:rsidRPr="00BA7FEA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D13F0" w:rsidRPr="00BA7FEA" w:rsidRDefault="009D13F0" w:rsidP="009D13F0">
      <w:pPr>
        <w:autoSpaceDE w:val="0"/>
        <w:autoSpaceDN w:val="0"/>
        <w:adjustRightInd w:val="0"/>
        <w:ind w:firstLine="540"/>
        <w:jc w:val="both"/>
      </w:pPr>
      <w:r w:rsidRPr="00BA7FEA">
        <w:t xml:space="preserve">- </w:t>
      </w:r>
      <w:r w:rsidR="00404A27" w:rsidRPr="00BA7FEA">
        <w:t>своевременности и оперативности выполнения поручений;</w:t>
      </w:r>
    </w:p>
    <w:p w:rsidR="00A65ED0" w:rsidRPr="00BA7FEA" w:rsidRDefault="00586371" w:rsidP="00A65ED0">
      <w:pPr>
        <w:autoSpaceDE w:val="0"/>
        <w:autoSpaceDN w:val="0"/>
        <w:adjustRightInd w:val="0"/>
        <w:ind w:firstLine="540"/>
        <w:jc w:val="both"/>
      </w:pPr>
      <w:r w:rsidRPr="00BA7FEA">
        <w:t>- </w:t>
      </w:r>
      <w:r w:rsidR="00404A27" w:rsidRPr="00BA7FEA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65ED0" w:rsidRPr="00BA7FEA" w:rsidRDefault="00A65ED0" w:rsidP="00A65ED0">
      <w:pPr>
        <w:autoSpaceDE w:val="0"/>
        <w:autoSpaceDN w:val="0"/>
        <w:adjustRightInd w:val="0"/>
        <w:ind w:firstLine="540"/>
        <w:jc w:val="both"/>
      </w:pPr>
      <w:r w:rsidRPr="00BA7FEA">
        <w:t>-</w:t>
      </w:r>
      <w:r w:rsidR="00865045" w:rsidRPr="00BA7FEA">
        <w:t> </w:t>
      </w:r>
      <w:r w:rsidR="00404A27" w:rsidRPr="00BA7FEA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65ED0" w:rsidRPr="00BA7FEA" w:rsidRDefault="00A65ED0" w:rsidP="00A65ED0">
      <w:pPr>
        <w:autoSpaceDE w:val="0"/>
        <w:autoSpaceDN w:val="0"/>
        <w:adjustRightInd w:val="0"/>
        <w:ind w:firstLine="540"/>
        <w:jc w:val="both"/>
      </w:pPr>
      <w:r w:rsidRPr="00BA7FEA">
        <w:t>-</w:t>
      </w:r>
      <w:r w:rsidR="00865045" w:rsidRPr="00BA7FEA">
        <w:t> </w:t>
      </w:r>
      <w:r w:rsidR="00404A27" w:rsidRPr="00BA7FEA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65ED0" w:rsidRPr="00BA7FEA" w:rsidRDefault="00A65ED0" w:rsidP="00A65ED0">
      <w:pPr>
        <w:autoSpaceDE w:val="0"/>
        <w:autoSpaceDN w:val="0"/>
        <w:adjustRightInd w:val="0"/>
        <w:ind w:firstLine="540"/>
        <w:jc w:val="both"/>
      </w:pPr>
      <w:r w:rsidRPr="00BA7FEA">
        <w:t>-</w:t>
      </w:r>
      <w:r w:rsidR="00865045" w:rsidRPr="00BA7FEA">
        <w:t> </w:t>
      </w:r>
      <w:r w:rsidR="00404A27" w:rsidRPr="00BA7FEA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04A27" w:rsidRPr="00BA7FEA" w:rsidRDefault="00A65ED0" w:rsidP="00A65ED0">
      <w:pPr>
        <w:autoSpaceDE w:val="0"/>
        <w:autoSpaceDN w:val="0"/>
        <w:adjustRightInd w:val="0"/>
        <w:ind w:firstLine="540"/>
        <w:jc w:val="both"/>
      </w:pPr>
      <w:r w:rsidRPr="00BA7FEA">
        <w:t>-</w:t>
      </w:r>
      <w:r w:rsidR="00865045" w:rsidRPr="00BA7FEA">
        <w:t> </w:t>
      </w:r>
      <w:r w:rsidR="00404A27" w:rsidRPr="00BA7FEA">
        <w:t>осознанию ответственности за последствия своих действий, принимаемых решений.</w:t>
      </w:r>
    </w:p>
    <w:p w:rsidR="00B44CDF" w:rsidRPr="00BA7FEA" w:rsidRDefault="00B44CDF" w:rsidP="00A8228B">
      <w:pPr>
        <w:autoSpaceDE w:val="0"/>
        <w:autoSpaceDN w:val="0"/>
        <w:adjustRightInd w:val="0"/>
        <w:jc w:val="center"/>
        <w:outlineLvl w:val="2"/>
      </w:pPr>
    </w:p>
    <w:p w:rsidR="00B44CDF" w:rsidRPr="00BA7FEA" w:rsidRDefault="00B44CDF" w:rsidP="00A8228B">
      <w:pPr>
        <w:autoSpaceDE w:val="0"/>
        <w:autoSpaceDN w:val="0"/>
        <w:adjustRightInd w:val="0"/>
        <w:jc w:val="center"/>
        <w:outlineLvl w:val="2"/>
      </w:pPr>
    </w:p>
    <w:p w:rsidR="00B44CDF" w:rsidRPr="00BA7FEA" w:rsidRDefault="00B44CDF" w:rsidP="00A8228B">
      <w:pPr>
        <w:autoSpaceDE w:val="0"/>
        <w:autoSpaceDN w:val="0"/>
        <w:adjustRightInd w:val="0"/>
        <w:jc w:val="center"/>
        <w:outlineLvl w:val="2"/>
      </w:pPr>
    </w:p>
    <w:p w:rsidR="00051895" w:rsidRDefault="00051895" w:rsidP="00117905">
      <w:pPr>
        <w:autoSpaceDE w:val="0"/>
        <w:autoSpaceDN w:val="0"/>
        <w:adjustRightInd w:val="0"/>
        <w:outlineLvl w:val="2"/>
      </w:pPr>
    </w:p>
    <w:sectPr w:rsidR="00051895" w:rsidSect="00727BE3">
      <w:pgSz w:w="12240" w:h="15840" w:code="1"/>
      <w:pgMar w:top="851" w:right="851" w:bottom="567" w:left="1701" w:header="0" w:footer="720" w:gutter="0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C73" w:rsidRDefault="00BB1C73" w:rsidP="00F36EAE">
      <w:r>
        <w:separator/>
      </w:r>
    </w:p>
  </w:endnote>
  <w:endnote w:type="continuationSeparator" w:id="0">
    <w:p w:rsidR="00BB1C73" w:rsidRDefault="00BB1C73" w:rsidP="00F3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C73" w:rsidRDefault="00BB1C73" w:rsidP="00F36EAE">
      <w:r>
        <w:separator/>
      </w:r>
    </w:p>
  </w:footnote>
  <w:footnote w:type="continuationSeparator" w:id="0">
    <w:p w:rsidR="00BB1C73" w:rsidRDefault="00BB1C73" w:rsidP="00F36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13EA2"/>
    <w:multiLevelType w:val="hybridMultilevel"/>
    <w:tmpl w:val="31F6F632"/>
    <w:lvl w:ilvl="0" w:tplc="2E1AF4AA">
      <w:start w:val="1"/>
      <w:numFmt w:val="bullet"/>
      <w:lvlText w:val=""/>
      <w:lvlJc w:val="left"/>
      <w:pPr>
        <w:tabs>
          <w:tab w:val="num" w:pos="1657"/>
        </w:tabs>
        <w:ind w:left="165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7A1A02A9"/>
    <w:multiLevelType w:val="hybridMultilevel"/>
    <w:tmpl w:val="6EB24582"/>
    <w:lvl w:ilvl="0" w:tplc="656A3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86"/>
    <w:rsid w:val="0000053F"/>
    <w:rsid w:val="0001054B"/>
    <w:rsid w:val="000165A9"/>
    <w:rsid w:val="00020BF9"/>
    <w:rsid w:val="000232D0"/>
    <w:rsid w:val="000251D9"/>
    <w:rsid w:val="00025B84"/>
    <w:rsid w:val="000320B8"/>
    <w:rsid w:val="00043958"/>
    <w:rsid w:val="0005183B"/>
    <w:rsid w:val="00051895"/>
    <w:rsid w:val="00052793"/>
    <w:rsid w:val="00055FA7"/>
    <w:rsid w:val="00056007"/>
    <w:rsid w:val="00056A9C"/>
    <w:rsid w:val="0006072B"/>
    <w:rsid w:val="00064917"/>
    <w:rsid w:val="00065D2F"/>
    <w:rsid w:val="000675C7"/>
    <w:rsid w:val="00074217"/>
    <w:rsid w:val="00091050"/>
    <w:rsid w:val="000A0C58"/>
    <w:rsid w:val="000A18BB"/>
    <w:rsid w:val="000A2F73"/>
    <w:rsid w:val="000A7D03"/>
    <w:rsid w:val="000C06CD"/>
    <w:rsid w:val="000C245E"/>
    <w:rsid w:val="000C256B"/>
    <w:rsid w:val="000D08F1"/>
    <w:rsid w:val="000D1C05"/>
    <w:rsid w:val="000D3A8E"/>
    <w:rsid w:val="000D7059"/>
    <w:rsid w:val="000E0654"/>
    <w:rsid w:val="000E0E9B"/>
    <w:rsid w:val="000E1E66"/>
    <w:rsid w:val="000E20C5"/>
    <w:rsid w:val="000E4CA5"/>
    <w:rsid w:val="000E7091"/>
    <w:rsid w:val="000F0D98"/>
    <w:rsid w:val="0010140A"/>
    <w:rsid w:val="00102DB0"/>
    <w:rsid w:val="00106272"/>
    <w:rsid w:val="001132AC"/>
    <w:rsid w:val="00117905"/>
    <w:rsid w:val="00125862"/>
    <w:rsid w:val="001265AD"/>
    <w:rsid w:val="00140EB4"/>
    <w:rsid w:val="00143DE3"/>
    <w:rsid w:val="00146BB0"/>
    <w:rsid w:val="0015222F"/>
    <w:rsid w:val="001536C7"/>
    <w:rsid w:val="0015540E"/>
    <w:rsid w:val="00162557"/>
    <w:rsid w:val="001676EC"/>
    <w:rsid w:val="0017117F"/>
    <w:rsid w:val="00195C24"/>
    <w:rsid w:val="001A07BF"/>
    <w:rsid w:val="001A0CE8"/>
    <w:rsid w:val="001A3472"/>
    <w:rsid w:val="001B5158"/>
    <w:rsid w:val="001C3611"/>
    <w:rsid w:val="001C3802"/>
    <w:rsid w:val="001C47C9"/>
    <w:rsid w:val="001C70A4"/>
    <w:rsid w:val="001D053E"/>
    <w:rsid w:val="001D4C46"/>
    <w:rsid w:val="001E21AD"/>
    <w:rsid w:val="001E2F2F"/>
    <w:rsid w:val="001E4125"/>
    <w:rsid w:val="001E52CC"/>
    <w:rsid w:val="001F0759"/>
    <w:rsid w:val="00202B52"/>
    <w:rsid w:val="0020581C"/>
    <w:rsid w:val="00210BD0"/>
    <w:rsid w:val="00210D70"/>
    <w:rsid w:val="00230D41"/>
    <w:rsid w:val="00246988"/>
    <w:rsid w:val="00252BF5"/>
    <w:rsid w:val="0026669F"/>
    <w:rsid w:val="0027302F"/>
    <w:rsid w:val="002741AF"/>
    <w:rsid w:val="00275BC3"/>
    <w:rsid w:val="00280998"/>
    <w:rsid w:val="00286F0B"/>
    <w:rsid w:val="00297094"/>
    <w:rsid w:val="002B6E93"/>
    <w:rsid w:val="002B7C7C"/>
    <w:rsid w:val="002C0502"/>
    <w:rsid w:val="002C11E2"/>
    <w:rsid w:val="002C3A5F"/>
    <w:rsid w:val="002D39AB"/>
    <w:rsid w:val="002D5B21"/>
    <w:rsid w:val="002D68A7"/>
    <w:rsid w:val="002E07DF"/>
    <w:rsid w:val="002E12D9"/>
    <w:rsid w:val="002F13E9"/>
    <w:rsid w:val="002F1A42"/>
    <w:rsid w:val="0030354E"/>
    <w:rsid w:val="00316275"/>
    <w:rsid w:val="00316FAE"/>
    <w:rsid w:val="00321265"/>
    <w:rsid w:val="00323785"/>
    <w:rsid w:val="00330653"/>
    <w:rsid w:val="00332CAB"/>
    <w:rsid w:val="003360FF"/>
    <w:rsid w:val="003367A4"/>
    <w:rsid w:val="00346434"/>
    <w:rsid w:val="00347A94"/>
    <w:rsid w:val="00352995"/>
    <w:rsid w:val="003676F1"/>
    <w:rsid w:val="003718C1"/>
    <w:rsid w:val="00371F4B"/>
    <w:rsid w:val="00374431"/>
    <w:rsid w:val="00374669"/>
    <w:rsid w:val="00377C20"/>
    <w:rsid w:val="003968BA"/>
    <w:rsid w:val="00397C70"/>
    <w:rsid w:val="003A1E16"/>
    <w:rsid w:val="003A4922"/>
    <w:rsid w:val="003A5CE6"/>
    <w:rsid w:val="003A735C"/>
    <w:rsid w:val="003A7A68"/>
    <w:rsid w:val="003B1F08"/>
    <w:rsid w:val="003B76B3"/>
    <w:rsid w:val="003C2B57"/>
    <w:rsid w:val="003C497B"/>
    <w:rsid w:val="003C68C0"/>
    <w:rsid w:val="003F1855"/>
    <w:rsid w:val="003F19E1"/>
    <w:rsid w:val="003F3426"/>
    <w:rsid w:val="003F55C1"/>
    <w:rsid w:val="003F665B"/>
    <w:rsid w:val="00404A27"/>
    <w:rsid w:val="00406B10"/>
    <w:rsid w:val="00412000"/>
    <w:rsid w:val="004121F5"/>
    <w:rsid w:val="004168AB"/>
    <w:rsid w:val="00423709"/>
    <w:rsid w:val="00424C28"/>
    <w:rsid w:val="00443AF5"/>
    <w:rsid w:val="00445A31"/>
    <w:rsid w:val="0044658D"/>
    <w:rsid w:val="004479F5"/>
    <w:rsid w:val="004506EB"/>
    <w:rsid w:val="00452F5A"/>
    <w:rsid w:val="00453055"/>
    <w:rsid w:val="004550E3"/>
    <w:rsid w:val="00455D15"/>
    <w:rsid w:val="0046043A"/>
    <w:rsid w:val="00462E61"/>
    <w:rsid w:val="0047157D"/>
    <w:rsid w:val="00473678"/>
    <w:rsid w:val="00474AB4"/>
    <w:rsid w:val="0047526F"/>
    <w:rsid w:val="00477384"/>
    <w:rsid w:val="00482565"/>
    <w:rsid w:val="00484CA7"/>
    <w:rsid w:val="00486823"/>
    <w:rsid w:val="00492263"/>
    <w:rsid w:val="00496D12"/>
    <w:rsid w:val="004A0292"/>
    <w:rsid w:val="004A6BF2"/>
    <w:rsid w:val="004A75E3"/>
    <w:rsid w:val="004B27E1"/>
    <w:rsid w:val="004B40A5"/>
    <w:rsid w:val="004B49F8"/>
    <w:rsid w:val="004B4DB9"/>
    <w:rsid w:val="004B7D02"/>
    <w:rsid w:val="004C3465"/>
    <w:rsid w:val="004C36C2"/>
    <w:rsid w:val="004C5095"/>
    <w:rsid w:val="004D355D"/>
    <w:rsid w:val="004E4537"/>
    <w:rsid w:val="004E4C21"/>
    <w:rsid w:val="004E6A48"/>
    <w:rsid w:val="004F3D3A"/>
    <w:rsid w:val="00504E4C"/>
    <w:rsid w:val="00522CC6"/>
    <w:rsid w:val="005316EF"/>
    <w:rsid w:val="00533FE0"/>
    <w:rsid w:val="00534ADD"/>
    <w:rsid w:val="00543FD8"/>
    <w:rsid w:val="00545EEA"/>
    <w:rsid w:val="00547078"/>
    <w:rsid w:val="00551159"/>
    <w:rsid w:val="00561BD9"/>
    <w:rsid w:val="005675F0"/>
    <w:rsid w:val="00571B35"/>
    <w:rsid w:val="005735C0"/>
    <w:rsid w:val="0057380C"/>
    <w:rsid w:val="0058093E"/>
    <w:rsid w:val="00580CED"/>
    <w:rsid w:val="00586371"/>
    <w:rsid w:val="005919F0"/>
    <w:rsid w:val="0059304E"/>
    <w:rsid w:val="0059348A"/>
    <w:rsid w:val="00594A87"/>
    <w:rsid w:val="0059593E"/>
    <w:rsid w:val="005A268B"/>
    <w:rsid w:val="005A3251"/>
    <w:rsid w:val="005C103C"/>
    <w:rsid w:val="005C16CA"/>
    <w:rsid w:val="005D6C54"/>
    <w:rsid w:val="005F4F72"/>
    <w:rsid w:val="00605EDE"/>
    <w:rsid w:val="00607078"/>
    <w:rsid w:val="006242E1"/>
    <w:rsid w:val="00635E95"/>
    <w:rsid w:val="00652BDA"/>
    <w:rsid w:val="0065601F"/>
    <w:rsid w:val="006565F2"/>
    <w:rsid w:val="006712D4"/>
    <w:rsid w:val="006730BF"/>
    <w:rsid w:val="006744C8"/>
    <w:rsid w:val="006807E3"/>
    <w:rsid w:val="00683CF2"/>
    <w:rsid w:val="006879B4"/>
    <w:rsid w:val="00691702"/>
    <w:rsid w:val="00694929"/>
    <w:rsid w:val="006949D2"/>
    <w:rsid w:val="006952A3"/>
    <w:rsid w:val="006A0AC4"/>
    <w:rsid w:val="006A40A0"/>
    <w:rsid w:val="006A71B3"/>
    <w:rsid w:val="006B4466"/>
    <w:rsid w:val="006B7640"/>
    <w:rsid w:val="006C12BA"/>
    <w:rsid w:val="006C5FA5"/>
    <w:rsid w:val="006D1610"/>
    <w:rsid w:val="006D303F"/>
    <w:rsid w:val="006E13BC"/>
    <w:rsid w:val="006E369C"/>
    <w:rsid w:val="006E437A"/>
    <w:rsid w:val="006F5169"/>
    <w:rsid w:val="006F7F61"/>
    <w:rsid w:val="0070084F"/>
    <w:rsid w:val="00701245"/>
    <w:rsid w:val="00702E52"/>
    <w:rsid w:val="0070378E"/>
    <w:rsid w:val="00712CCA"/>
    <w:rsid w:val="00712ED0"/>
    <w:rsid w:val="00722919"/>
    <w:rsid w:val="00727BE3"/>
    <w:rsid w:val="0073235F"/>
    <w:rsid w:val="00740CF6"/>
    <w:rsid w:val="00741579"/>
    <w:rsid w:val="0074222B"/>
    <w:rsid w:val="00742ECE"/>
    <w:rsid w:val="00753A56"/>
    <w:rsid w:val="00760012"/>
    <w:rsid w:val="00760AB8"/>
    <w:rsid w:val="0076591E"/>
    <w:rsid w:val="007708A4"/>
    <w:rsid w:val="00772A3C"/>
    <w:rsid w:val="007807C8"/>
    <w:rsid w:val="00780CF1"/>
    <w:rsid w:val="00787CA4"/>
    <w:rsid w:val="00790135"/>
    <w:rsid w:val="007A1E7E"/>
    <w:rsid w:val="007A258C"/>
    <w:rsid w:val="007A71A3"/>
    <w:rsid w:val="007B0DE8"/>
    <w:rsid w:val="007B36F8"/>
    <w:rsid w:val="007B4C1D"/>
    <w:rsid w:val="007D4E90"/>
    <w:rsid w:val="007E6327"/>
    <w:rsid w:val="007F0F99"/>
    <w:rsid w:val="0080110B"/>
    <w:rsid w:val="00803BA5"/>
    <w:rsid w:val="00814A13"/>
    <w:rsid w:val="0081670C"/>
    <w:rsid w:val="00816EFE"/>
    <w:rsid w:val="008204B2"/>
    <w:rsid w:val="00825848"/>
    <w:rsid w:val="008344D7"/>
    <w:rsid w:val="00834A1D"/>
    <w:rsid w:val="00843F0B"/>
    <w:rsid w:val="00850BF5"/>
    <w:rsid w:val="0085297A"/>
    <w:rsid w:val="00865045"/>
    <w:rsid w:val="008859F0"/>
    <w:rsid w:val="00887CE0"/>
    <w:rsid w:val="00890363"/>
    <w:rsid w:val="00892BDA"/>
    <w:rsid w:val="00894ABC"/>
    <w:rsid w:val="008B1C52"/>
    <w:rsid w:val="008B7779"/>
    <w:rsid w:val="008C0133"/>
    <w:rsid w:val="008C16BB"/>
    <w:rsid w:val="008C46A5"/>
    <w:rsid w:val="008C74C1"/>
    <w:rsid w:val="008D15E3"/>
    <w:rsid w:val="008D6867"/>
    <w:rsid w:val="008D6B46"/>
    <w:rsid w:val="008E2E97"/>
    <w:rsid w:val="008F3424"/>
    <w:rsid w:val="008F48CA"/>
    <w:rsid w:val="0090001B"/>
    <w:rsid w:val="00905D0B"/>
    <w:rsid w:val="00907CC9"/>
    <w:rsid w:val="00912747"/>
    <w:rsid w:val="00914910"/>
    <w:rsid w:val="009222B3"/>
    <w:rsid w:val="0092672F"/>
    <w:rsid w:val="00926860"/>
    <w:rsid w:val="00933D9E"/>
    <w:rsid w:val="009362BF"/>
    <w:rsid w:val="00942B9C"/>
    <w:rsid w:val="0094651B"/>
    <w:rsid w:val="00951AF4"/>
    <w:rsid w:val="009537A4"/>
    <w:rsid w:val="00953E35"/>
    <w:rsid w:val="00954DB5"/>
    <w:rsid w:val="00964A36"/>
    <w:rsid w:val="00970FE6"/>
    <w:rsid w:val="009772DB"/>
    <w:rsid w:val="00977716"/>
    <w:rsid w:val="00977EBC"/>
    <w:rsid w:val="009815AB"/>
    <w:rsid w:val="00984179"/>
    <w:rsid w:val="00984C73"/>
    <w:rsid w:val="00985DB9"/>
    <w:rsid w:val="00992909"/>
    <w:rsid w:val="00993801"/>
    <w:rsid w:val="009A199E"/>
    <w:rsid w:val="009A5541"/>
    <w:rsid w:val="009B29F4"/>
    <w:rsid w:val="009C3FB9"/>
    <w:rsid w:val="009D13F0"/>
    <w:rsid w:val="009D5906"/>
    <w:rsid w:val="009E7AFC"/>
    <w:rsid w:val="009E7B82"/>
    <w:rsid w:val="009F7636"/>
    <w:rsid w:val="00A029A4"/>
    <w:rsid w:val="00A103F7"/>
    <w:rsid w:val="00A133DF"/>
    <w:rsid w:val="00A14852"/>
    <w:rsid w:val="00A24870"/>
    <w:rsid w:val="00A46A4B"/>
    <w:rsid w:val="00A46F51"/>
    <w:rsid w:val="00A52076"/>
    <w:rsid w:val="00A549AB"/>
    <w:rsid w:val="00A56885"/>
    <w:rsid w:val="00A602FE"/>
    <w:rsid w:val="00A62ACD"/>
    <w:rsid w:val="00A63FE1"/>
    <w:rsid w:val="00A65ED0"/>
    <w:rsid w:val="00A67B1B"/>
    <w:rsid w:val="00A7040D"/>
    <w:rsid w:val="00A74296"/>
    <w:rsid w:val="00A809C7"/>
    <w:rsid w:val="00A81ACC"/>
    <w:rsid w:val="00A8228B"/>
    <w:rsid w:val="00A97DBF"/>
    <w:rsid w:val="00AA0356"/>
    <w:rsid w:val="00AA451C"/>
    <w:rsid w:val="00AA482E"/>
    <w:rsid w:val="00AA642B"/>
    <w:rsid w:val="00AB019D"/>
    <w:rsid w:val="00AB3E68"/>
    <w:rsid w:val="00AB7048"/>
    <w:rsid w:val="00AC1AEF"/>
    <w:rsid w:val="00AC77C9"/>
    <w:rsid w:val="00AD24B8"/>
    <w:rsid w:val="00AD60BB"/>
    <w:rsid w:val="00AE2483"/>
    <w:rsid w:val="00AE4CD4"/>
    <w:rsid w:val="00AE5F4F"/>
    <w:rsid w:val="00AE6569"/>
    <w:rsid w:val="00AE7ED7"/>
    <w:rsid w:val="00AF56E5"/>
    <w:rsid w:val="00B02E92"/>
    <w:rsid w:val="00B0514C"/>
    <w:rsid w:val="00B0518C"/>
    <w:rsid w:val="00B061D8"/>
    <w:rsid w:val="00B06F86"/>
    <w:rsid w:val="00B101AB"/>
    <w:rsid w:val="00B10A4C"/>
    <w:rsid w:val="00B13B6D"/>
    <w:rsid w:val="00B1609A"/>
    <w:rsid w:val="00B22600"/>
    <w:rsid w:val="00B23FEF"/>
    <w:rsid w:val="00B35536"/>
    <w:rsid w:val="00B44CDF"/>
    <w:rsid w:val="00B617DB"/>
    <w:rsid w:val="00B66C51"/>
    <w:rsid w:val="00B70141"/>
    <w:rsid w:val="00B71C29"/>
    <w:rsid w:val="00B726FA"/>
    <w:rsid w:val="00B74B01"/>
    <w:rsid w:val="00B80C17"/>
    <w:rsid w:val="00B8509B"/>
    <w:rsid w:val="00B879F2"/>
    <w:rsid w:val="00B94B13"/>
    <w:rsid w:val="00BA7FEA"/>
    <w:rsid w:val="00BB02CD"/>
    <w:rsid w:val="00BB1C73"/>
    <w:rsid w:val="00BB28B5"/>
    <w:rsid w:val="00BB2A0C"/>
    <w:rsid w:val="00BB62E3"/>
    <w:rsid w:val="00BC453A"/>
    <w:rsid w:val="00BC4B39"/>
    <w:rsid w:val="00BD7E81"/>
    <w:rsid w:val="00BE0230"/>
    <w:rsid w:val="00BE0742"/>
    <w:rsid w:val="00BE31F6"/>
    <w:rsid w:val="00BE3474"/>
    <w:rsid w:val="00BE5467"/>
    <w:rsid w:val="00BE656F"/>
    <w:rsid w:val="00BF4155"/>
    <w:rsid w:val="00BF4597"/>
    <w:rsid w:val="00BF50DD"/>
    <w:rsid w:val="00BF70CF"/>
    <w:rsid w:val="00C053A5"/>
    <w:rsid w:val="00C06539"/>
    <w:rsid w:val="00C0761E"/>
    <w:rsid w:val="00C1112B"/>
    <w:rsid w:val="00C150B2"/>
    <w:rsid w:val="00C176B6"/>
    <w:rsid w:val="00C25DF1"/>
    <w:rsid w:val="00C33B76"/>
    <w:rsid w:val="00C40C86"/>
    <w:rsid w:val="00C51DEA"/>
    <w:rsid w:val="00C54CAA"/>
    <w:rsid w:val="00C606E3"/>
    <w:rsid w:val="00C6242D"/>
    <w:rsid w:val="00C62630"/>
    <w:rsid w:val="00C63205"/>
    <w:rsid w:val="00C65B7B"/>
    <w:rsid w:val="00C70954"/>
    <w:rsid w:val="00C727DE"/>
    <w:rsid w:val="00C770F1"/>
    <w:rsid w:val="00C830BD"/>
    <w:rsid w:val="00C94465"/>
    <w:rsid w:val="00CA36FB"/>
    <w:rsid w:val="00CB03F3"/>
    <w:rsid w:val="00CB2913"/>
    <w:rsid w:val="00CB4F8F"/>
    <w:rsid w:val="00CC654A"/>
    <w:rsid w:val="00CD4ED8"/>
    <w:rsid w:val="00CE4358"/>
    <w:rsid w:val="00CF2643"/>
    <w:rsid w:val="00CF2C94"/>
    <w:rsid w:val="00D23F45"/>
    <w:rsid w:val="00D26FB6"/>
    <w:rsid w:val="00D271D4"/>
    <w:rsid w:val="00D317E3"/>
    <w:rsid w:val="00D32A3C"/>
    <w:rsid w:val="00D34D20"/>
    <w:rsid w:val="00D360A1"/>
    <w:rsid w:val="00D36697"/>
    <w:rsid w:val="00D40E3C"/>
    <w:rsid w:val="00D616E3"/>
    <w:rsid w:val="00D62E5D"/>
    <w:rsid w:val="00D72CE3"/>
    <w:rsid w:val="00D73B6F"/>
    <w:rsid w:val="00D73CDB"/>
    <w:rsid w:val="00D74C72"/>
    <w:rsid w:val="00D76513"/>
    <w:rsid w:val="00D76525"/>
    <w:rsid w:val="00D768B7"/>
    <w:rsid w:val="00D775AF"/>
    <w:rsid w:val="00D77EBF"/>
    <w:rsid w:val="00D80B3E"/>
    <w:rsid w:val="00D84501"/>
    <w:rsid w:val="00D929C5"/>
    <w:rsid w:val="00D93DD8"/>
    <w:rsid w:val="00D94344"/>
    <w:rsid w:val="00D97DB4"/>
    <w:rsid w:val="00DB3C59"/>
    <w:rsid w:val="00DB4239"/>
    <w:rsid w:val="00DB44FA"/>
    <w:rsid w:val="00DB6BA3"/>
    <w:rsid w:val="00DC283D"/>
    <w:rsid w:val="00DC3500"/>
    <w:rsid w:val="00DC3FC9"/>
    <w:rsid w:val="00DE204B"/>
    <w:rsid w:val="00DE4EC0"/>
    <w:rsid w:val="00DE6BA3"/>
    <w:rsid w:val="00DF5E5A"/>
    <w:rsid w:val="00DF7A98"/>
    <w:rsid w:val="00E0259B"/>
    <w:rsid w:val="00E07D3A"/>
    <w:rsid w:val="00E11B8E"/>
    <w:rsid w:val="00E173EC"/>
    <w:rsid w:val="00E40C6A"/>
    <w:rsid w:val="00E42AB7"/>
    <w:rsid w:val="00E43342"/>
    <w:rsid w:val="00E54169"/>
    <w:rsid w:val="00E647C4"/>
    <w:rsid w:val="00E65B27"/>
    <w:rsid w:val="00E7144E"/>
    <w:rsid w:val="00E74878"/>
    <w:rsid w:val="00E7518C"/>
    <w:rsid w:val="00E85085"/>
    <w:rsid w:val="00E87BB9"/>
    <w:rsid w:val="00E96EEB"/>
    <w:rsid w:val="00EA3361"/>
    <w:rsid w:val="00EA372E"/>
    <w:rsid w:val="00EA4EE9"/>
    <w:rsid w:val="00EA5BE1"/>
    <w:rsid w:val="00EA71C0"/>
    <w:rsid w:val="00EB4C1D"/>
    <w:rsid w:val="00EB6677"/>
    <w:rsid w:val="00ED116D"/>
    <w:rsid w:val="00ED2381"/>
    <w:rsid w:val="00F01A7A"/>
    <w:rsid w:val="00F04C43"/>
    <w:rsid w:val="00F1386E"/>
    <w:rsid w:val="00F16CE6"/>
    <w:rsid w:val="00F23DC7"/>
    <w:rsid w:val="00F2519E"/>
    <w:rsid w:val="00F32F7B"/>
    <w:rsid w:val="00F352F1"/>
    <w:rsid w:val="00F36B93"/>
    <w:rsid w:val="00F36E19"/>
    <w:rsid w:val="00F36EAE"/>
    <w:rsid w:val="00F401FF"/>
    <w:rsid w:val="00F43B30"/>
    <w:rsid w:val="00F47B65"/>
    <w:rsid w:val="00F51C74"/>
    <w:rsid w:val="00F52FF1"/>
    <w:rsid w:val="00F53717"/>
    <w:rsid w:val="00F54B03"/>
    <w:rsid w:val="00F57BAF"/>
    <w:rsid w:val="00F80E13"/>
    <w:rsid w:val="00FA58F1"/>
    <w:rsid w:val="00FA790D"/>
    <w:rsid w:val="00FC199C"/>
    <w:rsid w:val="00FC2E5E"/>
    <w:rsid w:val="00FD267C"/>
    <w:rsid w:val="00FD5EB8"/>
    <w:rsid w:val="00FD70F6"/>
    <w:rsid w:val="00FE519E"/>
    <w:rsid w:val="00FE621B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F86"/>
    <w:rPr>
      <w:sz w:val="24"/>
      <w:szCs w:val="24"/>
    </w:rPr>
  </w:style>
  <w:style w:type="paragraph" w:styleId="1">
    <w:name w:val="heading 1"/>
    <w:basedOn w:val="a"/>
    <w:next w:val="a"/>
    <w:qFormat/>
    <w:rsid w:val="00B06F86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F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6F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B06F86"/>
    <w:pPr>
      <w:jc w:val="both"/>
    </w:pPr>
  </w:style>
  <w:style w:type="paragraph" w:customStyle="1" w:styleId="10">
    <w:name w:val="Текст письма №1"/>
    <w:basedOn w:val="a"/>
    <w:rsid w:val="00B06F86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8D6867"/>
    <w:rPr>
      <w:sz w:val="24"/>
      <w:szCs w:val="24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056007"/>
    <w:rPr>
      <w:sz w:val="24"/>
      <w:szCs w:val="24"/>
    </w:rPr>
  </w:style>
  <w:style w:type="paragraph" w:customStyle="1" w:styleId="11">
    <w:name w:val="А1"/>
    <w:basedOn w:val="a"/>
    <w:rsid w:val="00056007"/>
    <w:pPr>
      <w:ind w:firstLine="720"/>
      <w:jc w:val="both"/>
    </w:pPr>
    <w:rPr>
      <w:szCs w:val="20"/>
    </w:rPr>
  </w:style>
  <w:style w:type="paragraph" w:styleId="a7">
    <w:name w:val="Balloon Text"/>
    <w:basedOn w:val="a"/>
    <w:link w:val="a8"/>
    <w:rsid w:val="00742E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42E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26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Hyperlink"/>
    <w:uiPriority w:val="99"/>
    <w:unhideWhenUsed/>
    <w:rsid w:val="004E4C21"/>
    <w:rPr>
      <w:color w:val="0000FF"/>
      <w:u w:val="single"/>
    </w:rPr>
  </w:style>
  <w:style w:type="paragraph" w:styleId="aa">
    <w:name w:val="footnote text"/>
    <w:basedOn w:val="a"/>
    <w:link w:val="ab"/>
    <w:uiPriority w:val="99"/>
    <w:rsid w:val="00F36EA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36EAE"/>
  </w:style>
  <w:style w:type="character" w:styleId="ac">
    <w:name w:val="footnote reference"/>
    <w:uiPriority w:val="99"/>
    <w:rsid w:val="00F36EAE"/>
    <w:rPr>
      <w:vertAlign w:val="superscript"/>
    </w:rPr>
  </w:style>
  <w:style w:type="character" w:customStyle="1" w:styleId="a6">
    <w:name w:val="Без интервала Знак"/>
    <w:link w:val="a5"/>
    <w:uiPriority w:val="1"/>
    <w:rsid w:val="00346434"/>
    <w:rPr>
      <w:sz w:val="24"/>
      <w:szCs w:val="24"/>
    </w:rPr>
  </w:style>
  <w:style w:type="paragraph" w:styleId="ad">
    <w:name w:val="Body Text Indent"/>
    <w:basedOn w:val="a"/>
    <w:link w:val="ae"/>
    <w:unhideWhenUsed/>
    <w:rsid w:val="00230D4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230D41"/>
    <w:rPr>
      <w:sz w:val="24"/>
      <w:szCs w:val="24"/>
    </w:rPr>
  </w:style>
  <w:style w:type="paragraph" w:customStyle="1" w:styleId="ConsPlusTitle">
    <w:name w:val="ConsPlusTitle"/>
    <w:rsid w:val="00CA36F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F86"/>
    <w:rPr>
      <w:sz w:val="24"/>
      <w:szCs w:val="24"/>
    </w:rPr>
  </w:style>
  <w:style w:type="paragraph" w:styleId="1">
    <w:name w:val="heading 1"/>
    <w:basedOn w:val="a"/>
    <w:next w:val="a"/>
    <w:qFormat/>
    <w:rsid w:val="00B06F86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F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6F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B06F86"/>
    <w:pPr>
      <w:jc w:val="both"/>
    </w:pPr>
  </w:style>
  <w:style w:type="paragraph" w:customStyle="1" w:styleId="10">
    <w:name w:val="Текст письма №1"/>
    <w:basedOn w:val="a"/>
    <w:rsid w:val="00B06F86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8D6867"/>
    <w:rPr>
      <w:sz w:val="24"/>
      <w:szCs w:val="24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056007"/>
    <w:rPr>
      <w:sz w:val="24"/>
      <w:szCs w:val="24"/>
    </w:rPr>
  </w:style>
  <w:style w:type="paragraph" w:customStyle="1" w:styleId="11">
    <w:name w:val="А1"/>
    <w:basedOn w:val="a"/>
    <w:rsid w:val="00056007"/>
    <w:pPr>
      <w:ind w:firstLine="720"/>
      <w:jc w:val="both"/>
    </w:pPr>
    <w:rPr>
      <w:szCs w:val="20"/>
    </w:rPr>
  </w:style>
  <w:style w:type="paragraph" w:styleId="a7">
    <w:name w:val="Balloon Text"/>
    <w:basedOn w:val="a"/>
    <w:link w:val="a8"/>
    <w:rsid w:val="00742E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42E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26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Hyperlink"/>
    <w:uiPriority w:val="99"/>
    <w:unhideWhenUsed/>
    <w:rsid w:val="004E4C21"/>
    <w:rPr>
      <w:color w:val="0000FF"/>
      <w:u w:val="single"/>
    </w:rPr>
  </w:style>
  <w:style w:type="paragraph" w:styleId="aa">
    <w:name w:val="footnote text"/>
    <w:basedOn w:val="a"/>
    <w:link w:val="ab"/>
    <w:uiPriority w:val="99"/>
    <w:rsid w:val="00F36EA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36EAE"/>
  </w:style>
  <w:style w:type="character" w:styleId="ac">
    <w:name w:val="footnote reference"/>
    <w:uiPriority w:val="99"/>
    <w:rsid w:val="00F36EAE"/>
    <w:rPr>
      <w:vertAlign w:val="superscript"/>
    </w:rPr>
  </w:style>
  <w:style w:type="character" w:customStyle="1" w:styleId="a6">
    <w:name w:val="Без интервала Знак"/>
    <w:link w:val="a5"/>
    <w:uiPriority w:val="1"/>
    <w:rsid w:val="00346434"/>
    <w:rPr>
      <w:sz w:val="24"/>
      <w:szCs w:val="24"/>
    </w:rPr>
  </w:style>
  <w:style w:type="paragraph" w:styleId="ad">
    <w:name w:val="Body Text Indent"/>
    <w:basedOn w:val="a"/>
    <w:link w:val="ae"/>
    <w:unhideWhenUsed/>
    <w:rsid w:val="00230D4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230D41"/>
    <w:rPr>
      <w:sz w:val="24"/>
      <w:szCs w:val="24"/>
    </w:rPr>
  </w:style>
  <w:style w:type="paragraph" w:customStyle="1" w:styleId="ConsPlusTitle">
    <w:name w:val="ConsPlusTitle"/>
    <w:rsid w:val="00CA36F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BC2246F9064DED7505AAE56F314087A0863A2069A3D736562B8465F8DF0D9474103C76B200653483Dc0M" TargetMode="External"/><Relationship Id="rId18" Type="http://schemas.openxmlformats.org/officeDocument/2006/relationships/hyperlink" Target="consultantplus://offline/ref=5F80FB5F69CE595C5DC4A7F1977AF003DB10CBF898F56BB31CF9A21DA38A21ABEE56F741916AC3ADJ8r0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F80FB5F69CE595C5DC4A7F1977AF003DB10CBF898F56BB31CF9A21DA38A21ABEE56F741916AC3ADJ8r0O" TargetMode="External"/><Relationship Id="rId17" Type="http://schemas.openxmlformats.org/officeDocument/2006/relationships/hyperlink" Target="consultantplus://offline/ref=5F80FB5F69CE595C5DC4A7F1977AF003D11BCFFD98FD36B914A0AE1FA4857EBCE91FFB40916AC1JAr3O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F80FB5F69CE595C5DC4A7F1977AF003DB10CBF898F56BB31CF9A21DA38A21ABEE56F741916AC3AFJ8rDO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0" Type="http://schemas.openxmlformats.org/officeDocument/2006/relationships/hyperlink" Target="consultantplus://offline/ref=5F80FB5F69CE595C5DC4A7F1977AF003DB10CBF898F56BB31CF9A21DA38A21ABEE56F741916AC3A8J8rA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80FB5F69CE595C5DC4A7F1977AF003DB10CBF898F56BB31CF9A21DA38A21ABEE56F741916AC3AAJ8rBO" TargetMode="External"/><Relationship Id="rId14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44AF-A538-4FD9-80C1-A5DF4242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3615</Words>
  <Characters>20608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24175</CharactersWithSpaces>
  <SharedDoc>false</SharedDoc>
  <HLinks>
    <vt:vector size="60" baseType="variant">
      <vt:variant>
        <vt:i4>6815797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consultantplus://offline/ref=5F80FB5F69CE595C5DC4A7F1977AF003DB10CBF898F56BB31CF9A21DA38A21ABEE56F741916AC3ADJ8r0O</vt:lpwstr>
      </vt:variant>
      <vt:variant>
        <vt:lpwstr/>
      </vt:variant>
      <vt:variant>
        <vt:i4>589834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consultantplus://offline/ref=5F80FB5F69CE595C5DC4A7F1977AF003D11BCFFD98FD36B914A0AE1FA4857EBCE91FFB40916AC1JAr3O</vt:lpwstr>
      </vt:variant>
      <vt:variant>
        <vt:lpwstr/>
      </vt:variant>
      <vt:variant>
        <vt:i4>74843183</vt:i4>
      </vt:variant>
      <vt:variant>
        <vt:i4>21</vt:i4>
      </vt:variant>
      <vt:variant>
        <vt:i4>0</vt:i4>
      </vt:variant>
      <vt:variant>
        <vt:i4>5</vt:i4>
      </vt:variant>
      <vt:variant>
        <vt:lpwstr>\\10.177.230.44\Base\1 По участкам\DOCUME~1\77DEVY~1\LOCALS~1\Temp\Света\Кв. требов._служ.записка.doc</vt:lpwstr>
      </vt:variant>
      <vt:variant>
        <vt:lpwstr>sub_1901#sub_1901</vt:lpwstr>
      </vt:variant>
      <vt:variant>
        <vt:i4>73860157</vt:i4>
      </vt:variant>
      <vt:variant>
        <vt:i4>18</vt:i4>
      </vt:variant>
      <vt:variant>
        <vt:i4>0</vt:i4>
      </vt:variant>
      <vt:variant>
        <vt:i4>5</vt:i4>
      </vt:variant>
      <vt:variant>
        <vt:lpwstr>\\10.177.230.44\Base\1 По участкам\DOCUME~1\77DEVY~1\LOCALS~1\Temp\Света\Кв. требов._служ.записка.doc</vt:lpwstr>
      </vt:variant>
      <vt:variant>
        <vt:lpwstr>sub_102#sub_102</vt:lpwstr>
      </vt:variant>
      <vt:variant>
        <vt:i4>74646562</vt:i4>
      </vt:variant>
      <vt:variant>
        <vt:i4>15</vt:i4>
      </vt:variant>
      <vt:variant>
        <vt:i4>0</vt:i4>
      </vt:variant>
      <vt:variant>
        <vt:i4>5</vt:i4>
      </vt:variant>
      <vt:variant>
        <vt:lpwstr>\\10.177.230.44\Base\1 По участкам\DOCUME~1\77DEVY~1\LOCALS~1\Temp\Света\Кв. требов._служ.записка.doc</vt:lpwstr>
      </vt:variant>
      <vt:variant>
        <vt:lpwstr>sub_59#sub_59</vt:lpwstr>
      </vt:variant>
      <vt:variant>
        <vt:i4>7864427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consultantplus://offline/ref=8BC2246F9064DED7505AAE56F314087A0863A2069A3D736562B8465F8DF0D9474103C76B200653483Dc0M</vt:lpwstr>
      </vt:variant>
      <vt:variant>
        <vt:lpwstr/>
      </vt:variant>
      <vt:variant>
        <vt:i4>6815797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consultantplus://offline/ref=5F80FB5F69CE595C5DC4A7F1977AF003DB10CBF898F56BB31CF9A21DA38A21ABEE56F741916AC3ADJ8r0O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consultantplus://offline/ref=5F80FB5F69CE595C5DC4A7F1977AF003DB10CBF898F56BB31CF9A21DA38A21ABEE56F741916AC3AFJ8rDO</vt:lpwstr>
      </vt:variant>
      <vt:variant>
        <vt:lpwstr/>
      </vt:variant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consultantplus://offline/ref=5F80FB5F69CE595C5DC4A7F1977AF003DB10CBF898F56BB31CF9A21DA38A21ABEE56F741916AC3A8J8rAO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consultantplus://offline/ref=5F80FB5F69CE595C5DC4A7F1977AF003DB10CBF898F56BB31CF9A21DA38A21ABEE56F741916AC3AAJ8rBO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7700-02-134</dc:creator>
  <cp:lastModifiedBy>Картоева Элина Темерлановна</cp:lastModifiedBy>
  <cp:revision>3</cp:revision>
  <cp:lastPrinted>2022-07-18T13:19:00Z</cp:lastPrinted>
  <dcterms:created xsi:type="dcterms:W3CDTF">2022-07-18T13:15:00Z</dcterms:created>
  <dcterms:modified xsi:type="dcterms:W3CDTF">2022-07-18T13:19:00Z</dcterms:modified>
</cp:coreProperties>
</file>